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DAF19" w14:textId="2C233A80" w:rsidR="00A07254" w:rsidRPr="007966B8" w:rsidRDefault="007966B8">
      <w:pPr>
        <w:rPr>
          <w:b/>
          <w:sz w:val="32"/>
          <w:szCs w:val="32"/>
        </w:rPr>
      </w:pPr>
      <w:r>
        <w:rPr>
          <w:b/>
          <w:sz w:val="32"/>
          <w:szCs w:val="32"/>
        </w:rPr>
        <w:t xml:space="preserve">AML 612 </w:t>
      </w:r>
      <w:r w:rsidR="00641A97">
        <w:rPr>
          <w:b/>
          <w:sz w:val="32"/>
          <w:szCs w:val="32"/>
        </w:rPr>
        <w:t>Homework #6</w:t>
      </w:r>
    </w:p>
    <w:p w14:paraId="43C33B22" w14:textId="77777777" w:rsidR="00C51C37" w:rsidRPr="00C13A95" w:rsidRDefault="00C51C37" w:rsidP="00C51C37">
      <w:pPr>
        <w:rPr>
          <w:b/>
          <w:bCs/>
          <w:color w:val="800000"/>
        </w:rPr>
      </w:pPr>
    </w:p>
    <w:p w14:paraId="33C05427" w14:textId="62A9709A" w:rsidR="00C13A95" w:rsidRDefault="00C51C37" w:rsidP="00C51C37">
      <w:pPr>
        <w:rPr>
          <w:rFonts w:eastAsia="Times New Roman" w:cs="Times New Roman"/>
          <w:b/>
          <w:bCs/>
          <w:color w:val="800000"/>
        </w:rPr>
      </w:pPr>
      <w:r w:rsidRPr="00C13A95">
        <w:rPr>
          <w:rFonts w:eastAsia="Times New Roman" w:cs="Times New Roman"/>
          <w:b/>
          <w:bCs/>
          <w:color w:val="800000"/>
        </w:rPr>
        <w:t>For all questions, please submit your R code, and a doc file with a copy of the screen outp</w:t>
      </w:r>
      <w:r w:rsidR="009D4985">
        <w:rPr>
          <w:rFonts w:eastAsia="Times New Roman" w:cs="Times New Roman"/>
          <w:b/>
          <w:bCs/>
          <w:color w:val="800000"/>
        </w:rPr>
        <w:t xml:space="preserve">ut and plots (where applicable), and all other relevant files </w:t>
      </w:r>
      <w:r w:rsidRPr="00C13A95">
        <w:rPr>
          <w:rFonts w:eastAsia="Times New Roman" w:cs="Times New Roman"/>
          <w:b/>
          <w:bCs/>
          <w:color w:val="800000"/>
        </w:rPr>
        <w:t xml:space="preserve">to </w:t>
      </w:r>
      <w:hyperlink r:id="rId5" w:history="1">
        <w:r w:rsidRPr="00C13A95">
          <w:rPr>
            <w:rStyle w:val="Hyperlink"/>
            <w:rFonts w:eastAsia="Times New Roman" w:cs="Times New Roman"/>
            <w:b/>
            <w:bCs/>
            <w:color w:val="0000FF"/>
          </w:rPr>
          <w:t>smtowers@asu.edu</w:t>
        </w:r>
      </w:hyperlink>
      <w:r w:rsidRPr="00C13A95">
        <w:rPr>
          <w:rFonts w:eastAsia="Times New Roman" w:cs="Times New Roman"/>
          <w:b/>
          <w:bCs/>
          <w:color w:val="800000"/>
        </w:rPr>
        <w:t xml:space="preserve">.  </w:t>
      </w:r>
    </w:p>
    <w:p w14:paraId="74693CF9" w14:textId="2CA3360F" w:rsidR="00C51C37" w:rsidRPr="00C13A95" w:rsidRDefault="00C51C37" w:rsidP="00C51C37">
      <w:pPr>
        <w:rPr>
          <w:rFonts w:eastAsia="Times New Roman" w:cs="Times New Roman"/>
          <w:b/>
          <w:bCs/>
          <w:color w:val="800000"/>
        </w:rPr>
      </w:pPr>
      <w:r w:rsidRPr="00C13A95">
        <w:rPr>
          <w:rFonts w:eastAsia="Times New Roman" w:cs="Times New Roman"/>
          <w:b/>
          <w:bCs/>
          <w:color w:val="800000"/>
        </w:rPr>
        <w:t xml:space="preserve">Due </w:t>
      </w:r>
      <w:r w:rsidR="00F45778">
        <w:rPr>
          <w:rFonts w:eastAsia="Times New Roman" w:cs="Times New Roman"/>
          <w:b/>
          <w:bCs/>
          <w:color w:val="800000"/>
        </w:rPr>
        <w:t>Monday</w:t>
      </w:r>
      <w:r w:rsidR="00977FB4">
        <w:rPr>
          <w:rFonts w:eastAsia="Times New Roman" w:cs="Times New Roman"/>
          <w:b/>
          <w:bCs/>
          <w:color w:val="800000"/>
        </w:rPr>
        <w:t xml:space="preserve"> </w:t>
      </w:r>
      <w:r w:rsidR="00F45778">
        <w:rPr>
          <w:rFonts w:eastAsia="Times New Roman" w:cs="Times New Roman"/>
          <w:b/>
          <w:bCs/>
          <w:color w:val="800000"/>
        </w:rPr>
        <w:t>April 2</w:t>
      </w:r>
      <w:r w:rsidR="00F45778" w:rsidRPr="00F45778">
        <w:rPr>
          <w:rFonts w:eastAsia="Times New Roman" w:cs="Times New Roman"/>
          <w:b/>
          <w:bCs/>
          <w:color w:val="800000"/>
          <w:vertAlign w:val="superscript"/>
        </w:rPr>
        <w:t>nd</w:t>
      </w:r>
      <w:r w:rsidR="00F45778">
        <w:rPr>
          <w:rFonts w:eastAsia="Times New Roman" w:cs="Times New Roman"/>
          <w:b/>
          <w:bCs/>
          <w:color w:val="800000"/>
        </w:rPr>
        <w:t xml:space="preserve"> at</w:t>
      </w:r>
      <w:r w:rsidR="00A03855">
        <w:rPr>
          <w:rFonts w:eastAsia="Times New Roman" w:cs="Times New Roman"/>
          <w:b/>
          <w:bCs/>
          <w:color w:val="800000"/>
        </w:rPr>
        <w:t xml:space="preserve"> noon</w:t>
      </w:r>
      <w:r w:rsidR="00977FB4">
        <w:rPr>
          <w:rFonts w:eastAsia="Times New Roman" w:cs="Times New Roman"/>
          <w:b/>
          <w:bCs/>
          <w:color w:val="800000"/>
        </w:rPr>
        <w:t xml:space="preserve"> </w:t>
      </w:r>
    </w:p>
    <w:p w14:paraId="04551060" w14:textId="77777777" w:rsidR="00C51C37" w:rsidRPr="00C13A95" w:rsidRDefault="00C51C37" w:rsidP="00C51C37">
      <w:pPr>
        <w:rPr>
          <w:rFonts w:eastAsia="Times New Roman" w:cs="Times New Roman"/>
          <w:b/>
          <w:bCs/>
          <w:color w:val="800000"/>
        </w:rPr>
      </w:pPr>
    </w:p>
    <w:p w14:paraId="4E61E65A" w14:textId="77777777" w:rsidR="00C51C37" w:rsidRDefault="00C51C37" w:rsidP="00C51C37">
      <w:pPr>
        <w:rPr>
          <w:rStyle w:val="Hyperlink"/>
          <w:rFonts w:eastAsia="Times New Roman" w:cs="Times New Roman"/>
          <w:b/>
          <w:bCs/>
          <w:color w:val="0000FF"/>
        </w:rPr>
      </w:pPr>
      <w:r w:rsidRPr="00C13A95">
        <w:rPr>
          <w:rFonts w:eastAsia="Times New Roman" w:cs="Times New Roman"/>
          <w:b/>
          <w:bCs/>
          <w:color w:val="800000"/>
        </w:rPr>
        <w:t xml:space="preserve">The code in your R files should exhibit all of the good coding practices mentioned in </w:t>
      </w:r>
      <w:hyperlink r:id="rId6" w:history="1">
        <w:r w:rsidRPr="00C13A95">
          <w:rPr>
            <w:rStyle w:val="Hyperlink"/>
            <w:rFonts w:eastAsia="Times New Roman" w:cs="Times New Roman" w:hint="eastAsia"/>
            <w:b/>
            <w:bCs/>
            <w:color w:val="0000FF"/>
          </w:rPr>
          <w:t>http://sherrytowers.com/2012/12/14/good-programming-practices-in-any-language/</w:t>
        </w:r>
      </w:hyperlink>
    </w:p>
    <w:p w14:paraId="677857AC" w14:textId="77777777" w:rsidR="007966B8" w:rsidRPr="00C13A95" w:rsidRDefault="007966B8" w:rsidP="00C51C37">
      <w:pPr>
        <w:rPr>
          <w:rFonts w:eastAsia="Times New Roman" w:cs="Times New Roman"/>
          <w:b/>
          <w:bCs/>
          <w:color w:val="0000FF"/>
        </w:rPr>
      </w:pPr>
    </w:p>
    <w:p w14:paraId="1CCEDC5F" w14:textId="73478221" w:rsidR="00C51C37" w:rsidRDefault="00A03855" w:rsidP="00C51C37">
      <w:pPr>
        <w:rPr>
          <w:rFonts w:eastAsia="Times New Roman" w:cs="Times New Roman"/>
          <w:b/>
          <w:bCs/>
          <w:color w:val="800000"/>
        </w:rPr>
      </w:pPr>
      <w:r>
        <w:rPr>
          <w:rFonts w:eastAsia="Times New Roman" w:cs="Times New Roman"/>
          <w:b/>
          <w:bCs/>
          <w:color w:val="800000"/>
        </w:rPr>
        <w:t xml:space="preserve">Plots should exhibit all of the good plotting practices mentioned in </w:t>
      </w:r>
      <w:hyperlink r:id="rId7" w:history="1">
        <w:r w:rsidRPr="007E00E2">
          <w:rPr>
            <w:rStyle w:val="Hyperlink"/>
            <w:rFonts w:eastAsia="Times New Roman" w:cs="Times New Roman" w:hint="eastAsia"/>
            <w:b/>
            <w:bCs/>
          </w:rPr>
          <w:t>http://sherrytowers.com/2013/01/04/good-practices-in-producing-plots/</w:t>
        </w:r>
      </w:hyperlink>
    </w:p>
    <w:p w14:paraId="4B5750E3" w14:textId="77777777" w:rsidR="00A03855" w:rsidRPr="00C13A95" w:rsidRDefault="00A03855" w:rsidP="00C51C37">
      <w:pPr>
        <w:rPr>
          <w:rFonts w:eastAsia="Times New Roman" w:cs="Times New Roman"/>
          <w:b/>
          <w:bCs/>
          <w:color w:val="800000"/>
        </w:rPr>
      </w:pPr>
    </w:p>
    <w:p w14:paraId="6E3B0B5B" w14:textId="6A9AEE1F" w:rsidR="00C51C37" w:rsidRPr="00C13A95" w:rsidRDefault="00C51C37" w:rsidP="00C51C37">
      <w:pPr>
        <w:rPr>
          <w:rFonts w:eastAsia="Times New Roman" w:cs="Times New Roman"/>
          <w:b/>
          <w:bCs/>
          <w:color w:val="800000"/>
        </w:rPr>
      </w:pPr>
      <w:r w:rsidRPr="00C13A95">
        <w:rPr>
          <w:rFonts w:eastAsia="Times New Roman" w:cs="Times New Roman"/>
          <w:b/>
          <w:bCs/>
          <w:color w:val="800000"/>
        </w:rPr>
        <w:t>Please submit your fi</w:t>
      </w:r>
      <w:r w:rsidR="00641A97">
        <w:rPr>
          <w:rFonts w:eastAsia="Times New Roman" w:cs="Times New Roman"/>
          <w:b/>
          <w:bCs/>
          <w:color w:val="800000"/>
        </w:rPr>
        <w:t>les in a format hwk6</w:t>
      </w:r>
      <w:r w:rsidR="007966B8">
        <w:rPr>
          <w:rFonts w:eastAsia="Times New Roman" w:cs="Times New Roman"/>
          <w:b/>
          <w:bCs/>
          <w:color w:val="800000"/>
        </w:rPr>
        <w:t>_&lt;last name</w:t>
      </w:r>
      <w:proofErr w:type="gramStart"/>
      <w:r w:rsidR="007966B8">
        <w:rPr>
          <w:rFonts w:eastAsia="Times New Roman" w:cs="Times New Roman"/>
          <w:b/>
          <w:bCs/>
          <w:color w:val="800000"/>
        </w:rPr>
        <w:t>&gt;</w:t>
      </w:r>
      <w:r w:rsidR="00627304">
        <w:rPr>
          <w:rFonts w:eastAsia="Times New Roman" w:cs="Times New Roman"/>
          <w:b/>
          <w:bCs/>
          <w:color w:val="800000"/>
        </w:rPr>
        <w:t>.xxx</w:t>
      </w:r>
      <w:proofErr w:type="gramEnd"/>
      <w:r w:rsidR="00627304">
        <w:rPr>
          <w:rFonts w:eastAsia="Times New Roman" w:cs="Times New Roman"/>
          <w:b/>
          <w:bCs/>
          <w:color w:val="800000"/>
        </w:rPr>
        <w:t xml:space="preserve"> where xxx is the format of the document (R, doc, </w:t>
      </w:r>
      <w:proofErr w:type="spellStart"/>
      <w:r w:rsidR="00627304">
        <w:rPr>
          <w:rFonts w:eastAsia="Times New Roman" w:cs="Times New Roman"/>
          <w:b/>
          <w:bCs/>
          <w:color w:val="800000"/>
        </w:rPr>
        <w:t>tex</w:t>
      </w:r>
      <w:proofErr w:type="spellEnd"/>
      <w:r w:rsidR="00627304">
        <w:rPr>
          <w:rFonts w:eastAsia="Times New Roman" w:cs="Times New Roman"/>
          <w:b/>
          <w:bCs/>
          <w:color w:val="800000"/>
        </w:rPr>
        <w:t xml:space="preserve">, pdf, bib, </w:t>
      </w:r>
      <w:proofErr w:type="spellStart"/>
      <w:r w:rsidR="00627304">
        <w:rPr>
          <w:rFonts w:eastAsia="Times New Roman" w:cs="Times New Roman"/>
          <w:b/>
          <w:bCs/>
          <w:color w:val="800000"/>
        </w:rPr>
        <w:t>etc</w:t>
      </w:r>
      <w:proofErr w:type="spellEnd"/>
      <w:r w:rsidR="00627304">
        <w:rPr>
          <w:rFonts w:eastAsia="Times New Roman" w:cs="Times New Roman"/>
          <w:b/>
          <w:bCs/>
          <w:color w:val="800000"/>
        </w:rPr>
        <w:t>)</w:t>
      </w:r>
    </w:p>
    <w:p w14:paraId="6A2F942C" w14:textId="77777777" w:rsidR="00C51C37" w:rsidRDefault="00C51C37"/>
    <w:p w14:paraId="54398B32" w14:textId="1D8A323E" w:rsidR="00E3297C" w:rsidRDefault="00E3297C" w:rsidP="00B76487">
      <w:pPr>
        <w:rPr>
          <w:rFonts w:ascii="Arial" w:eastAsia="Times New Roman" w:hAnsi="Arial" w:cs="Times New Roman"/>
          <w:b/>
        </w:rPr>
      </w:pPr>
      <w:r>
        <w:rPr>
          <w:rFonts w:ascii="Arial" w:eastAsia="Times New Roman" w:hAnsi="Arial" w:cs="Times New Roman"/>
          <w:b/>
        </w:rPr>
        <w:t>Question 1)</w:t>
      </w:r>
    </w:p>
    <w:p w14:paraId="59B62E38" w14:textId="0B0761C0" w:rsidR="00DB5D5F" w:rsidRDefault="00DB5D5F" w:rsidP="00B76487">
      <w:pPr>
        <w:rPr>
          <w:rFonts w:ascii="Arial" w:eastAsia="Times New Roman" w:hAnsi="Arial" w:cs="Times New Roman"/>
          <w:b/>
        </w:rPr>
      </w:pPr>
    </w:p>
    <w:p w14:paraId="353DBA0C" w14:textId="620B9B3B" w:rsidR="00977FB4" w:rsidRPr="00977FB4" w:rsidRDefault="00F45778" w:rsidP="00B76487">
      <w:pPr>
        <w:rPr>
          <w:rFonts w:ascii="Arial" w:eastAsia="Times New Roman" w:hAnsi="Arial" w:cs="Times New Roman"/>
        </w:rPr>
      </w:pPr>
      <w:r>
        <w:rPr>
          <w:rFonts w:ascii="Arial" w:eastAsia="Times New Roman" w:hAnsi="Arial" w:cs="Times New Roman"/>
        </w:rPr>
        <w:t>The project groups:</w:t>
      </w:r>
    </w:p>
    <w:p w14:paraId="1129F12B" w14:textId="3A1CB647" w:rsidR="00977FB4" w:rsidRPr="00977FB4" w:rsidRDefault="00F45778" w:rsidP="00977FB4">
      <w:pPr>
        <w:rPr>
          <w:rFonts w:ascii="Arial" w:eastAsia="Times New Roman" w:hAnsi="Arial" w:cs="Times New Roman"/>
        </w:rPr>
      </w:pPr>
      <w:r>
        <w:rPr>
          <w:rFonts w:ascii="Arial" w:eastAsia="Times New Roman" w:hAnsi="Arial" w:cs="Times New Roman"/>
        </w:rPr>
        <w:t>Crime and student performance</w:t>
      </w:r>
    </w:p>
    <w:p w14:paraId="1115BE8A" w14:textId="77777777" w:rsidR="00977FB4" w:rsidRPr="00977FB4" w:rsidRDefault="00977FB4" w:rsidP="00977FB4">
      <w:pPr>
        <w:rPr>
          <w:rFonts w:ascii="Arial" w:eastAsia="Times New Roman" w:hAnsi="Arial" w:cs="Times New Roman"/>
        </w:rPr>
      </w:pPr>
      <w:r w:rsidRPr="00977FB4">
        <w:rPr>
          <w:rFonts w:ascii="Arial" w:eastAsia="Times New Roman" w:hAnsi="Arial" w:cs="Times New Roman"/>
        </w:rPr>
        <w:t>   Rick</w:t>
      </w:r>
    </w:p>
    <w:p w14:paraId="0A3B654A" w14:textId="77777777" w:rsidR="00977FB4" w:rsidRPr="00977FB4" w:rsidRDefault="00977FB4" w:rsidP="00977FB4">
      <w:pPr>
        <w:rPr>
          <w:rFonts w:ascii="Arial" w:eastAsia="Times New Roman" w:hAnsi="Arial" w:cs="Times New Roman"/>
        </w:rPr>
      </w:pPr>
      <w:r w:rsidRPr="00977FB4">
        <w:rPr>
          <w:rFonts w:ascii="Arial" w:eastAsia="Times New Roman" w:hAnsi="Arial" w:cs="Times New Roman"/>
        </w:rPr>
        <w:t>   </w:t>
      </w:r>
      <w:proofErr w:type="spellStart"/>
      <w:r w:rsidRPr="00977FB4">
        <w:rPr>
          <w:rFonts w:ascii="Arial" w:eastAsia="Times New Roman" w:hAnsi="Arial" w:cs="Times New Roman"/>
        </w:rPr>
        <w:t>Bechir</w:t>
      </w:r>
      <w:proofErr w:type="spellEnd"/>
    </w:p>
    <w:p w14:paraId="23A9815B" w14:textId="77777777" w:rsidR="00977FB4" w:rsidRPr="00977FB4" w:rsidRDefault="00977FB4" w:rsidP="00977FB4">
      <w:pPr>
        <w:rPr>
          <w:rFonts w:ascii="Arial" w:eastAsia="Times New Roman" w:hAnsi="Arial" w:cs="Times New Roman"/>
        </w:rPr>
      </w:pPr>
      <w:r w:rsidRPr="00977FB4">
        <w:rPr>
          <w:rFonts w:ascii="Arial" w:eastAsia="Times New Roman" w:hAnsi="Arial" w:cs="Times New Roman"/>
        </w:rPr>
        <w:t>   Cesar</w:t>
      </w:r>
    </w:p>
    <w:p w14:paraId="38D43FC0" w14:textId="6AC125FD" w:rsidR="00977FB4" w:rsidRPr="00977FB4" w:rsidRDefault="00977FB4" w:rsidP="00977FB4">
      <w:pPr>
        <w:rPr>
          <w:rFonts w:ascii="Arial" w:eastAsia="Times New Roman" w:hAnsi="Arial" w:cs="Times New Roman"/>
        </w:rPr>
      </w:pPr>
      <w:r w:rsidRPr="00977FB4">
        <w:rPr>
          <w:rFonts w:ascii="Arial" w:eastAsia="Times New Roman" w:hAnsi="Arial" w:cs="Times New Roman"/>
        </w:rPr>
        <w:t>State alcohol laws and</w:t>
      </w:r>
      <w:r w:rsidR="00F45778">
        <w:rPr>
          <w:rFonts w:ascii="Arial" w:eastAsia="Times New Roman" w:hAnsi="Arial" w:cs="Times New Roman"/>
        </w:rPr>
        <w:t xml:space="preserve"> DUI fatalities</w:t>
      </w:r>
    </w:p>
    <w:p w14:paraId="419E6B5D" w14:textId="77777777" w:rsidR="00977FB4" w:rsidRPr="00977FB4" w:rsidRDefault="00977FB4" w:rsidP="00977FB4">
      <w:pPr>
        <w:rPr>
          <w:rFonts w:ascii="Arial" w:eastAsia="Times New Roman" w:hAnsi="Arial" w:cs="Times New Roman"/>
        </w:rPr>
      </w:pPr>
      <w:r w:rsidRPr="00977FB4">
        <w:rPr>
          <w:rFonts w:ascii="Arial" w:eastAsia="Times New Roman" w:hAnsi="Arial" w:cs="Times New Roman"/>
        </w:rPr>
        <w:t>   Karen</w:t>
      </w:r>
    </w:p>
    <w:p w14:paraId="7589949E" w14:textId="77777777" w:rsidR="00977FB4" w:rsidRPr="00977FB4" w:rsidRDefault="00977FB4" w:rsidP="00977FB4">
      <w:pPr>
        <w:rPr>
          <w:rFonts w:ascii="Arial" w:eastAsia="Times New Roman" w:hAnsi="Arial" w:cs="Times New Roman"/>
        </w:rPr>
      </w:pPr>
      <w:r w:rsidRPr="00977FB4">
        <w:rPr>
          <w:rFonts w:ascii="Arial" w:eastAsia="Times New Roman" w:hAnsi="Arial" w:cs="Times New Roman"/>
        </w:rPr>
        <w:t>   Juan</w:t>
      </w:r>
    </w:p>
    <w:p w14:paraId="3A175654" w14:textId="6F5BB3AD" w:rsidR="00977FB4" w:rsidRPr="00977FB4" w:rsidRDefault="00977FB4" w:rsidP="00977FB4">
      <w:pPr>
        <w:rPr>
          <w:rFonts w:ascii="Arial" w:eastAsia="Times New Roman" w:hAnsi="Arial" w:cs="Times New Roman"/>
        </w:rPr>
      </w:pPr>
      <w:r w:rsidRPr="00977FB4">
        <w:rPr>
          <w:rFonts w:ascii="Arial" w:eastAsia="Times New Roman" w:hAnsi="Arial" w:cs="Times New Roman"/>
        </w:rPr>
        <w:t>Bullying and acad</w:t>
      </w:r>
      <w:r w:rsidR="00F45778">
        <w:rPr>
          <w:rFonts w:ascii="Arial" w:eastAsia="Times New Roman" w:hAnsi="Arial" w:cs="Times New Roman"/>
        </w:rPr>
        <w:t>emic achievement</w:t>
      </w:r>
    </w:p>
    <w:p w14:paraId="2C57A1C5" w14:textId="77777777" w:rsidR="00977FB4" w:rsidRPr="00977FB4" w:rsidRDefault="00977FB4" w:rsidP="00977FB4">
      <w:pPr>
        <w:rPr>
          <w:rFonts w:ascii="Arial" w:eastAsia="Times New Roman" w:hAnsi="Arial" w:cs="Times New Roman"/>
        </w:rPr>
      </w:pPr>
      <w:r w:rsidRPr="00977FB4">
        <w:rPr>
          <w:rFonts w:ascii="Arial" w:eastAsia="Times New Roman" w:hAnsi="Arial" w:cs="Times New Roman"/>
        </w:rPr>
        <w:t>   </w:t>
      </w:r>
      <w:proofErr w:type="spellStart"/>
      <w:r w:rsidRPr="00977FB4">
        <w:rPr>
          <w:rFonts w:ascii="Arial" w:eastAsia="Times New Roman" w:hAnsi="Arial" w:cs="Times New Roman"/>
        </w:rPr>
        <w:t>Mugdha</w:t>
      </w:r>
      <w:proofErr w:type="spellEnd"/>
    </w:p>
    <w:p w14:paraId="38E5C075" w14:textId="77777777" w:rsidR="00977FB4" w:rsidRPr="00977FB4" w:rsidRDefault="00977FB4" w:rsidP="00977FB4">
      <w:pPr>
        <w:rPr>
          <w:rFonts w:ascii="Arial" w:eastAsia="Times New Roman" w:hAnsi="Arial" w:cs="Times New Roman"/>
        </w:rPr>
      </w:pPr>
      <w:r w:rsidRPr="00977FB4">
        <w:rPr>
          <w:rFonts w:ascii="Arial" w:eastAsia="Times New Roman" w:hAnsi="Arial" w:cs="Times New Roman"/>
        </w:rPr>
        <w:t>   Caleb</w:t>
      </w:r>
    </w:p>
    <w:p w14:paraId="611523B1" w14:textId="77777777" w:rsidR="00977FB4" w:rsidRPr="00977FB4" w:rsidRDefault="00977FB4" w:rsidP="00977FB4">
      <w:pPr>
        <w:rPr>
          <w:rFonts w:ascii="Arial" w:eastAsia="Times New Roman" w:hAnsi="Arial" w:cs="Times New Roman"/>
        </w:rPr>
      </w:pPr>
      <w:r w:rsidRPr="00977FB4">
        <w:rPr>
          <w:rFonts w:ascii="Arial" w:eastAsia="Times New Roman" w:hAnsi="Arial" w:cs="Times New Roman"/>
        </w:rPr>
        <w:t>   </w:t>
      </w:r>
      <w:proofErr w:type="spellStart"/>
      <w:r w:rsidRPr="00977FB4">
        <w:rPr>
          <w:rFonts w:ascii="Arial" w:eastAsia="Times New Roman" w:hAnsi="Arial" w:cs="Times New Roman"/>
        </w:rPr>
        <w:t>Josean</w:t>
      </w:r>
      <w:bookmarkStart w:id="0" w:name="_GoBack"/>
      <w:bookmarkEnd w:id="0"/>
      <w:proofErr w:type="spellEnd"/>
    </w:p>
    <w:p w14:paraId="38A9887F" w14:textId="77777777" w:rsidR="00977FB4" w:rsidRDefault="00977FB4" w:rsidP="00B76487">
      <w:pPr>
        <w:rPr>
          <w:rFonts w:ascii="Arial" w:eastAsia="Times New Roman" w:hAnsi="Arial" w:cs="Times New Roman"/>
          <w:b/>
        </w:rPr>
      </w:pPr>
    </w:p>
    <w:p w14:paraId="5704C6FC" w14:textId="5AF4A0B5" w:rsidR="00073A8D" w:rsidRDefault="00F45778" w:rsidP="00B76487">
      <w:pPr>
        <w:rPr>
          <w:rFonts w:ascii="Arial" w:eastAsia="Times New Roman" w:hAnsi="Arial" w:cs="Times New Roman"/>
        </w:rPr>
      </w:pPr>
      <w:r>
        <w:rPr>
          <w:rFonts w:ascii="Arial" w:eastAsia="Times New Roman" w:hAnsi="Arial" w:cs="Times New Roman"/>
          <w:b/>
        </w:rPr>
        <w:t>a</w:t>
      </w:r>
      <w:r w:rsidRPr="00F45778">
        <w:rPr>
          <w:rFonts w:ascii="Arial" w:eastAsia="Times New Roman" w:hAnsi="Arial" w:cs="Times New Roman"/>
          <w:b/>
        </w:rPr>
        <w:t>)</w:t>
      </w:r>
      <w:r>
        <w:rPr>
          <w:rFonts w:ascii="Arial" w:eastAsia="Times New Roman" w:hAnsi="Arial" w:cs="Times New Roman"/>
        </w:rPr>
        <w:t xml:space="preserve"> </w:t>
      </w:r>
      <w:r w:rsidR="00073A8D">
        <w:rPr>
          <w:rFonts w:ascii="Arial" w:eastAsia="Times New Roman" w:hAnsi="Arial" w:cs="Times New Roman"/>
        </w:rPr>
        <w:t>Beginning the process of filling in the Statistical Methods subsection under Methods and Materials:</w:t>
      </w:r>
    </w:p>
    <w:p w14:paraId="0F4F7FF5" w14:textId="77777777" w:rsidR="00F45778" w:rsidRDefault="00F45778" w:rsidP="00B76487">
      <w:pPr>
        <w:rPr>
          <w:rFonts w:ascii="Arial" w:eastAsia="Times New Roman" w:hAnsi="Arial" w:cs="Times New Roman"/>
        </w:rPr>
      </w:pPr>
    </w:p>
    <w:p w14:paraId="187E9714" w14:textId="0E357BEC" w:rsidR="00073A8D" w:rsidRDefault="00073A8D" w:rsidP="00B76487">
      <w:pPr>
        <w:rPr>
          <w:rFonts w:ascii="Arial" w:eastAsia="Times New Roman" w:hAnsi="Arial" w:cs="Times New Roman"/>
        </w:rPr>
      </w:pPr>
      <w:r w:rsidRPr="00F45778">
        <w:rPr>
          <w:rFonts w:ascii="Arial" w:eastAsia="Times New Roman" w:hAnsi="Arial" w:cs="Times New Roman"/>
          <w:color w:val="FF0000"/>
        </w:rPr>
        <w:t xml:space="preserve">From now until the end of the semester, each project group is to schedule a regular weekly meeting with me to consult on their project.  </w:t>
      </w:r>
      <w:r>
        <w:rPr>
          <w:rFonts w:ascii="Arial" w:eastAsia="Times New Roman" w:hAnsi="Arial" w:cs="Times New Roman"/>
        </w:rPr>
        <w:t>In our initial consultation, we will talk about statistical methods that might be appropriate for the data related to your project.  Based on this consultation, you will begin the process of filling in the Statistical Methods section of the manuscript, describing the statistical methods planned to be used in the analysis.</w:t>
      </w:r>
    </w:p>
    <w:p w14:paraId="34DFCD8C" w14:textId="08DD5246" w:rsidR="003E4A34" w:rsidRDefault="003E4A34" w:rsidP="00B76487">
      <w:pPr>
        <w:rPr>
          <w:rFonts w:ascii="Arial" w:eastAsia="Times New Roman" w:hAnsi="Arial" w:cs="Times New Roman"/>
        </w:rPr>
      </w:pPr>
    </w:p>
    <w:p w14:paraId="57AACBDE" w14:textId="77777777" w:rsidR="003E4A34" w:rsidRDefault="003E4A34">
      <w:pPr>
        <w:rPr>
          <w:rFonts w:ascii="Arial" w:eastAsia="Times New Roman" w:hAnsi="Arial" w:cs="Times New Roman"/>
          <w:b/>
        </w:rPr>
      </w:pPr>
      <w:r>
        <w:rPr>
          <w:rFonts w:ascii="Arial" w:eastAsia="Times New Roman" w:hAnsi="Arial" w:cs="Times New Roman"/>
          <w:b/>
        </w:rPr>
        <w:br w:type="page"/>
      </w:r>
    </w:p>
    <w:p w14:paraId="13CFC966" w14:textId="797DADC0" w:rsidR="003E4A34" w:rsidRDefault="003E4A34" w:rsidP="003E4A34">
      <w:pPr>
        <w:rPr>
          <w:rFonts w:ascii="Arial" w:eastAsia="Times New Roman" w:hAnsi="Arial" w:cs="Times New Roman"/>
        </w:rPr>
      </w:pPr>
      <w:r>
        <w:rPr>
          <w:rFonts w:ascii="Arial" w:eastAsia="Times New Roman" w:hAnsi="Arial" w:cs="Times New Roman"/>
          <w:b/>
        </w:rPr>
        <w:lastRenderedPageBreak/>
        <w:t>b</w:t>
      </w:r>
      <w:r w:rsidRPr="00F45778">
        <w:rPr>
          <w:rFonts w:ascii="Arial" w:eastAsia="Times New Roman" w:hAnsi="Arial" w:cs="Times New Roman"/>
          <w:b/>
        </w:rPr>
        <w:t>)</w:t>
      </w:r>
      <w:r>
        <w:rPr>
          <w:rFonts w:ascii="Arial" w:eastAsia="Times New Roman" w:hAnsi="Arial" w:cs="Times New Roman"/>
        </w:rPr>
        <w:t xml:space="preserve"> Filling in the Data subsection under Methods and Materials</w:t>
      </w:r>
      <w:r>
        <w:rPr>
          <w:rFonts w:ascii="Arial" w:eastAsia="Times New Roman" w:hAnsi="Arial" w:cs="Times New Roman"/>
        </w:rPr>
        <w:t xml:space="preserve"> (note that this subsection comes before the statistical methods subsection)</w:t>
      </w:r>
      <w:r>
        <w:rPr>
          <w:rFonts w:ascii="Arial" w:eastAsia="Times New Roman" w:hAnsi="Arial" w:cs="Times New Roman"/>
        </w:rPr>
        <w:t>:</w:t>
      </w:r>
    </w:p>
    <w:p w14:paraId="256E10F8" w14:textId="77777777" w:rsidR="003E4A34" w:rsidRDefault="003E4A34" w:rsidP="003E4A34">
      <w:pPr>
        <w:rPr>
          <w:rFonts w:ascii="Arial" w:eastAsia="Times New Roman" w:hAnsi="Arial" w:cs="Times New Roman"/>
        </w:rPr>
      </w:pPr>
    </w:p>
    <w:p w14:paraId="0A8DB571" w14:textId="77777777" w:rsidR="003E4A34" w:rsidRDefault="003E4A34" w:rsidP="003E4A34">
      <w:pPr>
        <w:rPr>
          <w:rFonts w:ascii="Arial" w:eastAsia="Times New Roman" w:hAnsi="Arial" w:cs="Times New Roman"/>
        </w:rPr>
      </w:pPr>
      <w:r>
        <w:rPr>
          <w:rFonts w:ascii="Arial" w:eastAsia="Times New Roman" w:hAnsi="Arial" w:cs="Times New Roman"/>
        </w:rPr>
        <w:t xml:space="preserve">In the latex documents for the project write-ups, the Data subsection in the Methods and Materials section needs to be filled in with a full description of the data.  If the data were obtained online, the URL of the source(s) of the data need to be stated, along with the date the data were accessed.  What the data obtained from the URL’s consist of needs to be </w:t>
      </w:r>
      <w:r w:rsidRPr="00073A8D">
        <w:rPr>
          <w:rFonts w:ascii="Arial" w:eastAsia="Times New Roman" w:hAnsi="Arial" w:cs="Times New Roman"/>
          <w:b/>
        </w:rPr>
        <w:t>thoroughly</w:t>
      </w:r>
      <w:r>
        <w:rPr>
          <w:rFonts w:ascii="Arial" w:eastAsia="Times New Roman" w:hAnsi="Arial" w:cs="Times New Roman"/>
        </w:rPr>
        <w:t xml:space="preserve"> described (</w:t>
      </w:r>
      <w:proofErr w:type="spellStart"/>
      <w:r>
        <w:rPr>
          <w:rFonts w:ascii="Arial" w:eastAsia="Times New Roman" w:hAnsi="Arial" w:cs="Times New Roman"/>
        </w:rPr>
        <w:t>ie</w:t>
      </w:r>
      <w:proofErr w:type="spellEnd"/>
      <w:r>
        <w:rPr>
          <w:rFonts w:ascii="Arial" w:eastAsia="Times New Roman" w:hAnsi="Arial" w:cs="Times New Roman"/>
        </w:rPr>
        <w:t xml:space="preserve">; if it was a measure of school performance, for example, how is that measure defined?).  </w:t>
      </w:r>
      <w:r w:rsidRPr="00F45778">
        <w:rPr>
          <w:rFonts w:ascii="Arial" w:eastAsia="Times New Roman" w:hAnsi="Arial" w:cs="Times New Roman"/>
          <w:color w:val="FF0000"/>
        </w:rPr>
        <w:t>The number of events in each data set needs to be given,</w:t>
      </w:r>
      <w:r>
        <w:rPr>
          <w:rFonts w:ascii="Arial" w:eastAsia="Times New Roman" w:hAnsi="Arial" w:cs="Times New Roman"/>
        </w:rPr>
        <w:t xml:space="preserve"> and the date range over which it was taken (if applicable) needs to be stated.</w:t>
      </w:r>
    </w:p>
    <w:p w14:paraId="79765E21" w14:textId="77777777" w:rsidR="003E4A34" w:rsidRDefault="003E4A34" w:rsidP="003E4A34">
      <w:pPr>
        <w:rPr>
          <w:rFonts w:ascii="Arial" w:eastAsia="Times New Roman" w:hAnsi="Arial" w:cs="Times New Roman"/>
        </w:rPr>
      </w:pPr>
      <w:r>
        <w:rPr>
          <w:rFonts w:ascii="Arial" w:eastAsia="Times New Roman" w:hAnsi="Arial" w:cs="Times New Roman"/>
        </w:rPr>
        <w:t xml:space="preserve">If the data were not online data, but instead data from a study, the study protocol needs to be </w:t>
      </w:r>
      <w:r w:rsidRPr="00073A8D">
        <w:rPr>
          <w:rFonts w:ascii="Arial" w:eastAsia="Times New Roman" w:hAnsi="Arial" w:cs="Times New Roman"/>
          <w:b/>
        </w:rPr>
        <w:t>thoroughly</w:t>
      </w:r>
      <w:r>
        <w:rPr>
          <w:rFonts w:ascii="Arial" w:eastAsia="Times New Roman" w:hAnsi="Arial" w:cs="Times New Roman"/>
        </w:rPr>
        <w:t xml:space="preserve"> described.</w:t>
      </w:r>
    </w:p>
    <w:p w14:paraId="4D060D07" w14:textId="77777777" w:rsidR="003E4A34" w:rsidRDefault="003E4A34" w:rsidP="003E4A34">
      <w:pPr>
        <w:rPr>
          <w:rFonts w:ascii="Arial" w:eastAsia="Times New Roman" w:hAnsi="Arial" w:cs="Times New Roman"/>
        </w:rPr>
      </w:pPr>
    </w:p>
    <w:p w14:paraId="75DE2294" w14:textId="542C7306" w:rsidR="00F45778" w:rsidRDefault="00F45778" w:rsidP="00B76487">
      <w:pPr>
        <w:rPr>
          <w:rFonts w:ascii="Arial" w:eastAsia="Times New Roman" w:hAnsi="Arial" w:cs="Times New Roman"/>
        </w:rPr>
      </w:pPr>
    </w:p>
    <w:p w14:paraId="1666BB39" w14:textId="77777777" w:rsidR="00F45778" w:rsidRDefault="00F45778" w:rsidP="00B76487">
      <w:pPr>
        <w:rPr>
          <w:rFonts w:ascii="Arial" w:eastAsia="Times New Roman" w:hAnsi="Arial" w:cs="Times New Roman"/>
        </w:rPr>
      </w:pPr>
    </w:p>
    <w:p w14:paraId="0DF64765" w14:textId="77777777" w:rsidR="00F45778" w:rsidRDefault="00F45778" w:rsidP="00B76487">
      <w:pPr>
        <w:rPr>
          <w:rFonts w:ascii="Arial" w:eastAsia="Times New Roman" w:hAnsi="Arial" w:cs="Times New Roman"/>
        </w:rPr>
      </w:pPr>
    </w:p>
    <w:p w14:paraId="6B8C28D9" w14:textId="2483E6EC" w:rsidR="00073A8D" w:rsidRDefault="00F45778" w:rsidP="00B76487">
      <w:pPr>
        <w:rPr>
          <w:rFonts w:ascii="Arial" w:eastAsia="Times New Roman" w:hAnsi="Arial" w:cs="Times New Roman"/>
        </w:rPr>
      </w:pPr>
      <w:r w:rsidRPr="00F45778">
        <w:rPr>
          <w:rFonts w:ascii="Arial" w:eastAsia="Times New Roman" w:hAnsi="Arial" w:cs="Times New Roman"/>
          <w:b/>
        </w:rPr>
        <w:t>c)</w:t>
      </w:r>
      <w:r>
        <w:rPr>
          <w:rFonts w:ascii="Arial" w:eastAsia="Times New Roman" w:hAnsi="Arial" w:cs="Times New Roman"/>
        </w:rPr>
        <w:t xml:space="preserve"> </w:t>
      </w:r>
      <w:r w:rsidR="00073A8D">
        <w:rPr>
          <w:rFonts w:ascii="Arial" w:eastAsia="Times New Roman" w:hAnsi="Arial" w:cs="Times New Roman"/>
        </w:rPr>
        <w:t>Beginning the process of filling in the Results section</w:t>
      </w:r>
      <w:r>
        <w:rPr>
          <w:rFonts w:ascii="Arial" w:eastAsia="Times New Roman" w:hAnsi="Arial" w:cs="Times New Roman"/>
        </w:rPr>
        <w:t>:</w:t>
      </w:r>
    </w:p>
    <w:p w14:paraId="1C9639BA" w14:textId="77777777" w:rsidR="00F45778" w:rsidRDefault="00F45778" w:rsidP="00B76487">
      <w:pPr>
        <w:rPr>
          <w:rFonts w:ascii="Arial" w:eastAsia="Times New Roman" w:hAnsi="Arial" w:cs="Times New Roman"/>
        </w:rPr>
      </w:pPr>
    </w:p>
    <w:p w14:paraId="65D5D598" w14:textId="1C128486" w:rsidR="00073A8D" w:rsidRDefault="00073A8D" w:rsidP="00B76487">
      <w:pPr>
        <w:rPr>
          <w:rFonts w:ascii="Arial" w:eastAsia="Times New Roman" w:hAnsi="Arial" w:cs="Times New Roman"/>
        </w:rPr>
      </w:pPr>
      <w:r>
        <w:rPr>
          <w:rFonts w:ascii="Arial" w:eastAsia="Times New Roman" w:hAnsi="Arial" w:cs="Times New Roman"/>
        </w:rPr>
        <w:t xml:space="preserve">All project groups </w:t>
      </w:r>
      <w:r w:rsidR="00782830">
        <w:rPr>
          <w:rFonts w:ascii="Arial" w:eastAsia="Times New Roman" w:hAnsi="Arial" w:cs="Times New Roman"/>
        </w:rPr>
        <w:t xml:space="preserve">need to begin the “meet and greet” process of getting to know their data.  Accordingly, begin filling in the Results section with at least two or three properly labelled </w:t>
      </w:r>
      <w:r w:rsidR="003E4A34">
        <w:rPr>
          <w:rFonts w:ascii="Arial" w:eastAsia="Times New Roman" w:hAnsi="Arial" w:cs="Times New Roman"/>
        </w:rPr>
        <w:t xml:space="preserve">publication quality </w:t>
      </w:r>
      <w:r w:rsidR="00782830">
        <w:rPr>
          <w:rFonts w:ascii="Arial" w:eastAsia="Times New Roman" w:hAnsi="Arial" w:cs="Times New Roman"/>
        </w:rPr>
        <w:t>plots, with a descriptive caption, showing the dependent variable plotted against the potential explanatory variables</w:t>
      </w:r>
      <w:r w:rsidR="003E4A34">
        <w:rPr>
          <w:rFonts w:ascii="Arial" w:eastAsia="Times New Roman" w:hAnsi="Arial" w:cs="Times New Roman"/>
        </w:rPr>
        <w:t xml:space="preserve"> (or histograms of the dependent variable within bins of the explanatory variables, if they are factors, for example)</w:t>
      </w:r>
      <w:r w:rsidR="00782830">
        <w:rPr>
          <w:rFonts w:ascii="Arial" w:eastAsia="Times New Roman" w:hAnsi="Arial" w:cs="Times New Roman"/>
        </w:rPr>
        <w:t>, histograms of the variables, etc.  Guidance on which meet and greet plots would be important to examine can be obtained during the weekly meeting with me.</w:t>
      </w:r>
    </w:p>
    <w:p w14:paraId="4A755A72" w14:textId="19247E90" w:rsidR="00782830" w:rsidRDefault="00782830" w:rsidP="00B76487">
      <w:pPr>
        <w:rPr>
          <w:rFonts w:ascii="Arial" w:eastAsia="Times New Roman" w:hAnsi="Arial" w:cs="Times New Roman"/>
        </w:rPr>
      </w:pPr>
      <w:r>
        <w:rPr>
          <w:rFonts w:ascii="Arial" w:eastAsia="Times New Roman" w:hAnsi="Arial" w:cs="Times New Roman"/>
        </w:rPr>
        <w:t>In latex, the easiest way to include figures is to export them in R in eps format.  Here is an example of some R code that does that:</w:t>
      </w:r>
    </w:p>
    <w:p w14:paraId="28181C2D" w14:textId="77777777" w:rsidR="00782830" w:rsidRDefault="00782830" w:rsidP="00B76487">
      <w:pPr>
        <w:rPr>
          <w:rFonts w:ascii="Arial" w:eastAsia="Times New Roman" w:hAnsi="Arial" w:cs="Times New Roman"/>
        </w:rPr>
      </w:pPr>
    </w:p>
    <w:p w14:paraId="76A8403C" w14:textId="77777777" w:rsidR="00782830" w:rsidRPr="00782830" w:rsidRDefault="00782830" w:rsidP="00782830">
      <w:pPr>
        <w:ind w:left="720"/>
        <w:rPr>
          <w:rFonts w:ascii="Arial" w:eastAsia="Times New Roman" w:hAnsi="Arial" w:cs="Times New Roman"/>
        </w:rPr>
      </w:pPr>
      <w:r w:rsidRPr="00782830">
        <w:rPr>
          <w:rFonts w:ascii="Arial" w:eastAsia="Times New Roman" w:hAnsi="Arial" w:cs="Times New Roman"/>
        </w:rPr>
        <w:t xml:space="preserve">x = </w:t>
      </w:r>
      <w:proofErr w:type="spellStart"/>
      <w:proofErr w:type="gramStart"/>
      <w:r w:rsidRPr="00782830">
        <w:rPr>
          <w:rFonts w:ascii="Arial" w:eastAsia="Times New Roman" w:hAnsi="Arial" w:cs="Times New Roman"/>
        </w:rPr>
        <w:t>rnorm</w:t>
      </w:r>
      <w:proofErr w:type="spellEnd"/>
      <w:r w:rsidRPr="00782830">
        <w:rPr>
          <w:rFonts w:ascii="Arial" w:eastAsia="Times New Roman" w:hAnsi="Arial" w:cs="Times New Roman"/>
        </w:rPr>
        <w:t>(</w:t>
      </w:r>
      <w:proofErr w:type="gramEnd"/>
      <w:r w:rsidRPr="00782830">
        <w:rPr>
          <w:rFonts w:ascii="Arial" w:eastAsia="Times New Roman" w:hAnsi="Arial" w:cs="Times New Roman"/>
        </w:rPr>
        <w:t>1000)</w:t>
      </w:r>
    </w:p>
    <w:p w14:paraId="2FB5481E" w14:textId="77777777" w:rsidR="00782830" w:rsidRPr="00782830" w:rsidRDefault="00782830" w:rsidP="00782830">
      <w:pPr>
        <w:ind w:left="720"/>
        <w:rPr>
          <w:rFonts w:ascii="Arial" w:eastAsia="Times New Roman" w:hAnsi="Arial" w:cs="Times New Roman"/>
        </w:rPr>
      </w:pPr>
      <w:r w:rsidRPr="00782830">
        <w:rPr>
          <w:rFonts w:ascii="Arial" w:eastAsia="Times New Roman" w:hAnsi="Arial" w:cs="Times New Roman"/>
        </w:rPr>
        <w:t xml:space="preserve">y = </w:t>
      </w:r>
      <w:proofErr w:type="spellStart"/>
      <w:proofErr w:type="gramStart"/>
      <w:r w:rsidRPr="00782830">
        <w:rPr>
          <w:rFonts w:ascii="Arial" w:eastAsia="Times New Roman" w:hAnsi="Arial" w:cs="Times New Roman"/>
        </w:rPr>
        <w:t>rnorm</w:t>
      </w:r>
      <w:proofErr w:type="spellEnd"/>
      <w:r w:rsidRPr="00782830">
        <w:rPr>
          <w:rFonts w:ascii="Arial" w:eastAsia="Times New Roman" w:hAnsi="Arial" w:cs="Times New Roman"/>
        </w:rPr>
        <w:t>(</w:t>
      </w:r>
      <w:proofErr w:type="gramEnd"/>
      <w:r w:rsidRPr="00782830">
        <w:rPr>
          <w:rFonts w:ascii="Arial" w:eastAsia="Times New Roman" w:hAnsi="Arial" w:cs="Times New Roman"/>
        </w:rPr>
        <w:t>1000)</w:t>
      </w:r>
    </w:p>
    <w:p w14:paraId="589C665D" w14:textId="77777777" w:rsidR="00782830" w:rsidRPr="00782830" w:rsidRDefault="00782830" w:rsidP="00782830">
      <w:pPr>
        <w:ind w:left="720"/>
        <w:rPr>
          <w:rFonts w:ascii="Arial" w:eastAsia="Times New Roman" w:hAnsi="Arial" w:cs="Times New Roman"/>
        </w:rPr>
      </w:pPr>
    </w:p>
    <w:p w14:paraId="030FD1DC" w14:textId="77777777" w:rsidR="00782830" w:rsidRPr="00782830" w:rsidRDefault="00782830" w:rsidP="00782830">
      <w:pPr>
        <w:ind w:left="720"/>
        <w:rPr>
          <w:rFonts w:ascii="Arial" w:eastAsia="Times New Roman" w:hAnsi="Arial" w:cs="Times New Roman"/>
        </w:rPr>
      </w:pPr>
      <w:proofErr w:type="spellStart"/>
      <w:proofErr w:type="gramStart"/>
      <w:r w:rsidRPr="00782830">
        <w:rPr>
          <w:rFonts w:ascii="Arial" w:eastAsia="Times New Roman" w:hAnsi="Arial" w:cs="Times New Roman"/>
        </w:rPr>
        <w:t>setEPS</w:t>
      </w:r>
      <w:proofErr w:type="spellEnd"/>
      <w:r w:rsidRPr="00782830">
        <w:rPr>
          <w:rFonts w:ascii="Arial" w:eastAsia="Times New Roman" w:hAnsi="Arial" w:cs="Times New Roman"/>
        </w:rPr>
        <w:t>(</w:t>
      </w:r>
      <w:proofErr w:type="gramEnd"/>
      <w:r w:rsidRPr="00782830">
        <w:rPr>
          <w:rFonts w:ascii="Arial" w:eastAsia="Times New Roman" w:hAnsi="Arial" w:cs="Times New Roman"/>
        </w:rPr>
        <w:t>)</w:t>
      </w:r>
    </w:p>
    <w:p w14:paraId="10F290C2" w14:textId="77777777" w:rsidR="00782830" w:rsidRPr="00782830" w:rsidRDefault="00782830" w:rsidP="00782830">
      <w:pPr>
        <w:ind w:left="720"/>
        <w:rPr>
          <w:rFonts w:ascii="Arial" w:eastAsia="Times New Roman" w:hAnsi="Arial" w:cs="Times New Roman"/>
        </w:rPr>
      </w:pPr>
      <w:r w:rsidRPr="00782830">
        <w:rPr>
          <w:rFonts w:ascii="Arial" w:eastAsia="Times New Roman" w:hAnsi="Arial" w:cs="Times New Roman"/>
        </w:rPr>
        <w:t>postscript("</w:t>
      </w:r>
      <w:proofErr w:type="spellStart"/>
      <w:r w:rsidRPr="00782830">
        <w:rPr>
          <w:rFonts w:ascii="Arial" w:eastAsia="Times New Roman" w:hAnsi="Arial" w:cs="Times New Roman"/>
        </w:rPr>
        <w:t>myplot.eps</w:t>
      </w:r>
      <w:proofErr w:type="spellEnd"/>
      <w:r w:rsidRPr="00782830">
        <w:rPr>
          <w:rFonts w:ascii="Arial" w:eastAsia="Times New Roman" w:hAnsi="Arial" w:cs="Times New Roman"/>
        </w:rPr>
        <w:t>")</w:t>
      </w:r>
    </w:p>
    <w:p w14:paraId="44A81FEC" w14:textId="77777777" w:rsidR="00782830" w:rsidRPr="00782830" w:rsidRDefault="00782830" w:rsidP="00782830">
      <w:pPr>
        <w:ind w:left="720"/>
        <w:rPr>
          <w:rFonts w:ascii="Arial" w:eastAsia="Times New Roman" w:hAnsi="Arial" w:cs="Times New Roman"/>
        </w:rPr>
      </w:pPr>
      <w:r w:rsidRPr="00782830">
        <w:rPr>
          <w:rFonts w:ascii="Arial" w:eastAsia="Times New Roman" w:hAnsi="Arial" w:cs="Times New Roman"/>
        </w:rPr>
        <w:t>plot(</w:t>
      </w:r>
      <w:proofErr w:type="spellStart"/>
      <w:proofErr w:type="gramStart"/>
      <w:r w:rsidRPr="00782830">
        <w:rPr>
          <w:rFonts w:ascii="Arial" w:eastAsia="Times New Roman" w:hAnsi="Arial" w:cs="Times New Roman"/>
        </w:rPr>
        <w:t>x,y</w:t>
      </w:r>
      <w:proofErr w:type="spellEnd"/>
      <w:proofErr w:type="gramEnd"/>
      <w:r w:rsidRPr="00782830">
        <w:rPr>
          <w:rFonts w:ascii="Arial" w:eastAsia="Times New Roman" w:hAnsi="Arial" w:cs="Times New Roman"/>
        </w:rPr>
        <w:t>)</w:t>
      </w:r>
    </w:p>
    <w:p w14:paraId="2E085409" w14:textId="3FFDB739" w:rsidR="00782830" w:rsidRDefault="00782830" w:rsidP="00782830">
      <w:pPr>
        <w:ind w:left="720"/>
        <w:rPr>
          <w:rFonts w:ascii="Arial" w:eastAsia="Times New Roman" w:hAnsi="Arial" w:cs="Times New Roman"/>
        </w:rPr>
      </w:pPr>
      <w:proofErr w:type="spellStart"/>
      <w:proofErr w:type="gramStart"/>
      <w:r w:rsidRPr="00782830">
        <w:rPr>
          <w:rFonts w:ascii="Arial" w:eastAsia="Times New Roman" w:hAnsi="Arial" w:cs="Times New Roman"/>
        </w:rPr>
        <w:t>dev.off</w:t>
      </w:r>
      <w:proofErr w:type="spellEnd"/>
      <w:r w:rsidRPr="00782830">
        <w:rPr>
          <w:rFonts w:ascii="Arial" w:eastAsia="Times New Roman" w:hAnsi="Arial" w:cs="Times New Roman"/>
        </w:rPr>
        <w:t>(</w:t>
      </w:r>
      <w:proofErr w:type="gramEnd"/>
      <w:r w:rsidRPr="00782830">
        <w:rPr>
          <w:rFonts w:ascii="Arial" w:eastAsia="Times New Roman" w:hAnsi="Arial" w:cs="Times New Roman"/>
        </w:rPr>
        <w:t>)</w:t>
      </w:r>
    </w:p>
    <w:p w14:paraId="036AED7D" w14:textId="77777777" w:rsidR="00782830" w:rsidRDefault="00782830" w:rsidP="00782830">
      <w:pPr>
        <w:ind w:left="720"/>
        <w:rPr>
          <w:rFonts w:ascii="Arial" w:eastAsia="Times New Roman" w:hAnsi="Arial" w:cs="Times New Roman"/>
        </w:rPr>
      </w:pPr>
    </w:p>
    <w:p w14:paraId="2A44735A" w14:textId="3B10970D" w:rsidR="00782830" w:rsidRDefault="00782830" w:rsidP="00B76487">
      <w:pPr>
        <w:rPr>
          <w:rFonts w:ascii="Arial" w:eastAsia="Times New Roman" w:hAnsi="Arial" w:cs="Times New Roman"/>
        </w:rPr>
      </w:pPr>
      <w:r>
        <w:rPr>
          <w:rFonts w:ascii="Arial" w:eastAsia="Times New Roman" w:hAnsi="Arial" w:cs="Times New Roman"/>
        </w:rPr>
        <w:t>Note that this plot will not appear in R’</w:t>
      </w:r>
      <w:r w:rsidR="00F45778">
        <w:rPr>
          <w:rFonts w:ascii="Arial" w:eastAsia="Times New Roman" w:hAnsi="Arial" w:cs="Times New Roman"/>
        </w:rPr>
        <w:t xml:space="preserve">s plotting </w:t>
      </w:r>
      <w:proofErr w:type="gramStart"/>
      <w:r w:rsidR="00F45778">
        <w:rPr>
          <w:rFonts w:ascii="Arial" w:eastAsia="Times New Roman" w:hAnsi="Arial" w:cs="Times New Roman"/>
        </w:rPr>
        <w:t>area..</w:t>
      </w:r>
      <w:proofErr w:type="gramEnd"/>
      <w:r w:rsidR="00F45778">
        <w:rPr>
          <w:rFonts w:ascii="Arial" w:eastAsia="Times New Roman" w:hAnsi="Arial" w:cs="Times New Roman"/>
        </w:rPr>
        <w:t xml:space="preserve"> i</w:t>
      </w:r>
      <w:r>
        <w:rPr>
          <w:rFonts w:ascii="Arial" w:eastAsia="Times New Roman" w:hAnsi="Arial" w:cs="Times New Roman"/>
        </w:rPr>
        <w:t>t gets directed to the external file.</w:t>
      </w:r>
    </w:p>
    <w:p w14:paraId="10655D76" w14:textId="1BBF3F0D" w:rsidR="00782830" w:rsidRDefault="00782830" w:rsidP="00B76487">
      <w:pPr>
        <w:rPr>
          <w:rFonts w:ascii="Arial" w:eastAsia="Times New Roman" w:hAnsi="Arial" w:cs="Times New Roman"/>
        </w:rPr>
      </w:pPr>
    </w:p>
    <w:p w14:paraId="12E29EA2" w14:textId="6D7F686C" w:rsidR="00782830" w:rsidRDefault="00782830" w:rsidP="00B76487">
      <w:pPr>
        <w:rPr>
          <w:rFonts w:ascii="Arial" w:eastAsia="Times New Roman" w:hAnsi="Arial" w:cs="Times New Roman"/>
        </w:rPr>
      </w:pPr>
      <w:r>
        <w:rPr>
          <w:rFonts w:ascii="Arial" w:eastAsia="Times New Roman" w:hAnsi="Arial" w:cs="Times New Roman"/>
        </w:rPr>
        <w:t>To include eps format figures in latex, in the header file of the latex document, have the directive</w:t>
      </w:r>
    </w:p>
    <w:p w14:paraId="4BD5F437" w14:textId="291B0AB8" w:rsidR="00782830" w:rsidRDefault="00782830" w:rsidP="00782830">
      <w:pPr>
        <w:ind w:left="720"/>
        <w:rPr>
          <w:rFonts w:ascii="Arial" w:eastAsia="Times New Roman" w:hAnsi="Arial" w:cs="Times New Roman"/>
        </w:rPr>
      </w:pPr>
      <w:r w:rsidRPr="00782830">
        <w:rPr>
          <w:rFonts w:ascii="Arial" w:eastAsia="Times New Roman" w:hAnsi="Arial" w:cs="Times New Roman"/>
        </w:rPr>
        <w:t>\</w:t>
      </w:r>
      <w:proofErr w:type="spellStart"/>
      <w:r w:rsidRPr="00782830">
        <w:rPr>
          <w:rFonts w:ascii="Arial" w:eastAsia="Times New Roman" w:hAnsi="Arial" w:cs="Times New Roman"/>
        </w:rPr>
        <w:t>usepackage</w:t>
      </w:r>
      <w:proofErr w:type="spellEnd"/>
      <w:r w:rsidRPr="00782830">
        <w:rPr>
          <w:rFonts w:ascii="Arial" w:eastAsia="Times New Roman" w:hAnsi="Arial" w:cs="Times New Roman"/>
        </w:rPr>
        <w:t>{</w:t>
      </w:r>
      <w:proofErr w:type="spellStart"/>
      <w:r w:rsidRPr="00782830">
        <w:rPr>
          <w:rFonts w:ascii="Arial" w:eastAsia="Times New Roman" w:hAnsi="Arial" w:cs="Times New Roman"/>
        </w:rPr>
        <w:t>epsfig</w:t>
      </w:r>
      <w:proofErr w:type="spellEnd"/>
      <w:r w:rsidRPr="00782830">
        <w:rPr>
          <w:rFonts w:ascii="Arial" w:eastAsia="Times New Roman" w:hAnsi="Arial" w:cs="Times New Roman"/>
        </w:rPr>
        <w:t>}</w:t>
      </w:r>
    </w:p>
    <w:p w14:paraId="0D76EB8B" w14:textId="2636FDE7" w:rsidR="00782830" w:rsidRDefault="00782830" w:rsidP="00B76487">
      <w:pPr>
        <w:rPr>
          <w:rFonts w:ascii="Arial" w:eastAsia="Times New Roman" w:hAnsi="Arial" w:cs="Times New Roman"/>
        </w:rPr>
      </w:pPr>
    </w:p>
    <w:p w14:paraId="0127EDA9" w14:textId="77777777" w:rsidR="00782830" w:rsidRDefault="00782830">
      <w:pPr>
        <w:rPr>
          <w:rFonts w:ascii="Arial" w:eastAsia="Times New Roman" w:hAnsi="Arial" w:cs="Times New Roman"/>
        </w:rPr>
      </w:pPr>
      <w:r>
        <w:rPr>
          <w:rFonts w:ascii="Arial" w:eastAsia="Times New Roman" w:hAnsi="Arial" w:cs="Times New Roman"/>
        </w:rPr>
        <w:br w:type="page"/>
      </w:r>
    </w:p>
    <w:p w14:paraId="26B7488F" w14:textId="6ED8CB2B" w:rsidR="00782830" w:rsidRDefault="00782830" w:rsidP="00B76487">
      <w:pPr>
        <w:rPr>
          <w:rFonts w:ascii="Arial" w:eastAsia="Times New Roman" w:hAnsi="Arial" w:cs="Times New Roman"/>
        </w:rPr>
      </w:pPr>
      <w:r>
        <w:rPr>
          <w:rFonts w:ascii="Arial" w:eastAsia="Times New Roman" w:hAnsi="Arial" w:cs="Times New Roman"/>
        </w:rPr>
        <w:lastRenderedPageBreak/>
        <w:t>Then, in the text of the latex document, where you want to include the figure, have the following (note that using the \</w:t>
      </w:r>
      <w:proofErr w:type="gramStart"/>
      <w:r>
        <w:rPr>
          <w:rFonts w:ascii="Arial" w:eastAsia="Times New Roman" w:hAnsi="Arial" w:cs="Times New Roman"/>
        </w:rPr>
        <w:t>label{</w:t>
      </w:r>
      <w:proofErr w:type="gramEnd"/>
      <w:r>
        <w:rPr>
          <w:rFonts w:ascii="Arial" w:eastAsia="Times New Roman" w:hAnsi="Arial" w:cs="Times New Roman"/>
        </w:rPr>
        <w:t xml:space="preserve">} directive, we label this figure as </w:t>
      </w:r>
      <w:proofErr w:type="spellStart"/>
      <w:r>
        <w:rPr>
          <w:rFonts w:ascii="Arial" w:eastAsia="Times New Roman" w:hAnsi="Arial" w:cs="Times New Roman"/>
        </w:rPr>
        <w:t>fig:myplot</w:t>
      </w:r>
      <w:proofErr w:type="spellEnd"/>
      <w:r>
        <w:rPr>
          <w:rFonts w:ascii="Arial" w:eastAsia="Times New Roman" w:hAnsi="Arial" w:cs="Times New Roman"/>
        </w:rPr>
        <w:t>):</w:t>
      </w:r>
    </w:p>
    <w:p w14:paraId="0DF7164D" w14:textId="77777777" w:rsidR="00815882" w:rsidRDefault="00815882" w:rsidP="00B76487">
      <w:pPr>
        <w:rPr>
          <w:rFonts w:ascii="Arial" w:eastAsia="Times New Roman" w:hAnsi="Arial" w:cs="Times New Roman"/>
        </w:rPr>
      </w:pPr>
    </w:p>
    <w:p w14:paraId="51616822" w14:textId="77777777" w:rsidR="00782830" w:rsidRPr="00782830" w:rsidRDefault="00782830" w:rsidP="00782830">
      <w:pPr>
        <w:ind w:left="720"/>
        <w:rPr>
          <w:rFonts w:ascii="Arial" w:eastAsia="Times New Roman" w:hAnsi="Arial" w:cs="Times New Roman"/>
        </w:rPr>
      </w:pPr>
      <w:r w:rsidRPr="00782830">
        <w:rPr>
          <w:rFonts w:ascii="Arial" w:eastAsia="Times New Roman" w:hAnsi="Arial" w:cs="Times New Roman"/>
        </w:rPr>
        <w:t>\begin{figure}[h]</w:t>
      </w:r>
    </w:p>
    <w:p w14:paraId="20E4C32F" w14:textId="77777777" w:rsidR="00782830" w:rsidRPr="00782830" w:rsidRDefault="00782830" w:rsidP="00782830">
      <w:pPr>
        <w:ind w:left="720"/>
        <w:rPr>
          <w:rFonts w:ascii="Arial" w:eastAsia="Times New Roman" w:hAnsi="Arial" w:cs="Times New Roman"/>
        </w:rPr>
      </w:pPr>
      <w:r w:rsidRPr="00782830">
        <w:rPr>
          <w:rFonts w:ascii="Arial" w:eastAsia="Times New Roman" w:hAnsi="Arial" w:cs="Times New Roman"/>
        </w:rPr>
        <w:t xml:space="preserve">   \begin{center}</w:t>
      </w:r>
    </w:p>
    <w:p w14:paraId="0320ABF5" w14:textId="77777777" w:rsidR="00782830" w:rsidRPr="00782830" w:rsidRDefault="00782830" w:rsidP="00782830">
      <w:pPr>
        <w:ind w:left="720"/>
        <w:rPr>
          <w:rFonts w:ascii="Arial" w:eastAsia="Times New Roman" w:hAnsi="Arial" w:cs="Times New Roman"/>
        </w:rPr>
      </w:pPr>
      <w:r w:rsidRPr="00782830">
        <w:rPr>
          <w:rFonts w:ascii="Arial" w:eastAsia="Times New Roman" w:hAnsi="Arial" w:cs="Times New Roman"/>
        </w:rPr>
        <w:t xml:space="preserve">    \</w:t>
      </w:r>
      <w:proofErr w:type="spellStart"/>
      <w:r w:rsidRPr="00782830">
        <w:rPr>
          <w:rFonts w:ascii="Arial" w:eastAsia="Times New Roman" w:hAnsi="Arial" w:cs="Times New Roman"/>
        </w:rPr>
        <w:t>mbox</w:t>
      </w:r>
      <w:proofErr w:type="spellEnd"/>
      <w:r w:rsidRPr="00782830">
        <w:rPr>
          <w:rFonts w:ascii="Arial" w:eastAsia="Times New Roman" w:hAnsi="Arial" w:cs="Times New Roman"/>
        </w:rPr>
        <w:t>{\</w:t>
      </w:r>
      <w:proofErr w:type="gramStart"/>
      <w:r w:rsidRPr="00782830">
        <w:rPr>
          <w:rFonts w:ascii="Arial" w:eastAsia="Times New Roman" w:hAnsi="Arial" w:cs="Times New Roman"/>
        </w:rPr>
        <w:t>put(</w:t>
      </w:r>
      <w:proofErr w:type="gramEnd"/>
      <w:r w:rsidRPr="00782830">
        <w:rPr>
          <w:rFonts w:ascii="Arial" w:eastAsia="Times New Roman" w:hAnsi="Arial" w:cs="Times New Roman"/>
        </w:rPr>
        <w:t>-190,0){ \</w:t>
      </w:r>
      <w:proofErr w:type="spellStart"/>
      <w:r w:rsidRPr="00782830">
        <w:rPr>
          <w:rFonts w:ascii="Arial" w:eastAsia="Times New Roman" w:hAnsi="Arial" w:cs="Times New Roman"/>
        </w:rPr>
        <w:t>epsfxsize</w:t>
      </w:r>
      <w:proofErr w:type="spellEnd"/>
      <w:r w:rsidRPr="00782830">
        <w:rPr>
          <w:rFonts w:ascii="Arial" w:eastAsia="Times New Roman" w:hAnsi="Arial" w:cs="Times New Roman"/>
        </w:rPr>
        <w:t>=13cm</w:t>
      </w:r>
    </w:p>
    <w:p w14:paraId="17718D3B" w14:textId="066C0C0C" w:rsidR="00782830" w:rsidRPr="00782830" w:rsidRDefault="00782830" w:rsidP="00782830">
      <w:pPr>
        <w:ind w:left="720"/>
        <w:rPr>
          <w:rFonts w:ascii="Arial" w:eastAsia="Times New Roman" w:hAnsi="Arial" w:cs="Times New Roman"/>
        </w:rPr>
      </w:pPr>
      <w:r>
        <w:rPr>
          <w:rFonts w:ascii="Arial" w:eastAsia="Times New Roman" w:hAnsi="Arial" w:cs="Times New Roman"/>
        </w:rPr>
        <w:t xml:space="preserve">           \</w:t>
      </w:r>
      <w:proofErr w:type="spellStart"/>
      <w:r>
        <w:rPr>
          <w:rFonts w:ascii="Arial" w:eastAsia="Times New Roman" w:hAnsi="Arial" w:cs="Times New Roman"/>
        </w:rPr>
        <w:t>epsffile</w:t>
      </w:r>
      <w:proofErr w:type="spellEnd"/>
      <w:r>
        <w:rPr>
          <w:rFonts w:ascii="Arial" w:eastAsia="Times New Roman" w:hAnsi="Arial" w:cs="Times New Roman"/>
        </w:rPr>
        <w:t>{</w:t>
      </w:r>
      <w:proofErr w:type="spellStart"/>
      <w:r>
        <w:rPr>
          <w:rFonts w:ascii="Arial" w:eastAsia="Times New Roman" w:hAnsi="Arial" w:cs="Times New Roman"/>
        </w:rPr>
        <w:t>myplot</w:t>
      </w:r>
      <w:r w:rsidRPr="00782830">
        <w:rPr>
          <w:rFonts w:ascii="Arial" w:eastAsia="Times New Roman" w:hAnsi="Arial" w:cs="Times New Roman"/>
        </w:rPr>
        <w:t>.eps</w:t>
      </w:r>
      <w:proofErr w:type="spellEnd"/>
      <w:r w:rsidRPr="00782830">
        <w:rPr>
          <w:rFonts w:ascii="Arial" w:eastAsia="Times New Roman" w:hAnsi="Arial" w:cs="Times New Roman"/>
        </w:rPr>
        <w:t>}</w:t>
      </w:r>
    </w:p>
    <w:p w14:paraId="7A43BEE3" w14:textId="77777777" w:rsidR="00782830" w:rsidRPr="00782830" w:rsidRDefault="00782830" w:rsidP="00782830">
      <w:pPr>
        <w:ind w:left="720"/>
        <w:rPr>
          <w:rFonts w:ascii="Arial" w:eastAsia="Times New Roman" w:hAnsi="Arial" w:cs="Times New Roman"/>
        </w:rPr>
      </w:pPr>
      <w:r w:rsidRPr="00782830">
        <w:rPr>
          <w:rFonts w:ascii="Arial" w:eastAsia="Times New Roman" w:hAnsi="Arial" w:cs="Times New Roman"/>
        </w:rPr>
        <w:t xml:space="preserve">     }}</w:t>
      </w:r>
    </w:p>
    <w:p w14:paraId="13FF12FD" w14:textId="77777777" w:rsidR="00782830" w:rsidRPr="00782830" w:rsidRDefault="00782830" w:rsidP="00782830">
      <w:pPr>
        <w:ind w:left="720"/>
        <w:rPr>
          <w:rFonts w:ascii="Arial" w:eastAsia="Times New Roman" w:hAnsi="Arial" w:cs="Times New Roman"/>
        </w:rPr>
      </w:pPr>
      <w:r w:rsidRPr="00782830">
        <w:rPr>
          <w:rFonts w:ascii="Arial" w:eastAsia="Times New Roman" w:hAnsi="Arial" w:cs="Times New Roman"/>
        </w:rPr>
        <w:t xml:space="preserve">     \</w:t>
      </w:r>
      <w:proofErr w:type="spellStart"/>
      <w:r w:rsidRPr="00782830">
        <w:rPr>
          <w:rFonts w:ascii="Arial" w:eastAsia="Times New Roman" w:hAnsi="Arial" w:cs="Times New Roman"/>
        </w:rPr>
        <w:t>vspace</w:t>
      </w:r>
      <w:proofErr w:type="spellEnd"/>
      <w:r w:rsidRPr="00782830">
        <w:rPr>
          <w:rFonts w:ascii="Arial" w:eastAsia="Times New Roman" w:hAnsi="Arial" w:cs="Times New Roman"/>
        </w:rPr>
        <w:t>*{-0.0cm}</w:t>
      </w:r>
    </w:p>
    <w:p w14:paraId="3B882597" w14:textId="77777777" w:rsidR="00782830" w:rsidRPr="00782830" w:rsidRDefault="00782830" w:rsidP="00782830">
      <w:pPr>
        <w:ind w:left="720"/>
        <w:rPr>
          <w:rFonts w:ascii="Arial" w:eastAsia="Times New Roman" w:hAnsi="Arial" w:cs="Times New Roman"/>
        </w:rPr>
      </w:pPr>
      <w:r w:rsidRPr="00782830">
        <w:rPr>
          <w:rFonts w:ascii="Arial" w:eastAsia="Times New Roman" w:hAnsi="Arial" w:cs="Times New Roman"/>
        </w:rPr>
        <w:t xml:space="preserve">  \</w:t>
      </w:r>
      <w:proofErr w:type="gramStart"/>
      <w:r w:rsidRPr="00782830">
        <w:rPr>
          <w:rFonts w:ascii="Arial" w:eastAsia="Times New Roman" w:hAnsi="Arial" w:cs="Times New Roman"/>
        </w:rPr>
        <w:t>caption{</w:t>
      </w:r>
      <w:proofErr w:type="gramEnd"/>
    </w:p>
    <w:p w14:paraId="7116D5BD" w14:textId="61ED84E3" w:rsidR="00782830" w:rsidRPr="00782830" w:rsidRDefault="00782830" w:rsidP="00782830">
      <w:pPr>
        <w:ind w:left="720"/>
        <w:rPr>
          <w:rFonts w:ascii="Arial" w:eastAsia="Times New Roman" w:hAnsi="Arial" w:cs="Times New Roman"/>
        </w:rPr>
      </w:pPr>
      <w:r>
        <w:rPr>
          <w:rFonts w:ascii="Arial" w:eastAsia="Times New Roman" w:hAnsi="Arial" w:cs="Times New Roman"/>
        </w:rPr>
        <w:t xml:space="preserve">      \label{</w:t>
      </w:r>
      <w:proofErr w:type="spellStart"/>
      <w:proofErr w:type="gramStart"/>
      <w:r>
        <w:rPr>
          <w:rFonts w:ascii="Arial" w:eastAsia="Times New Roman" w:hAnsi="Arial" w:cs="Times New Roman"/>
        </w:rPr>
        <w:t>fig:myplot</w:t>
      </w:r>
      <w:proofErr w:type="spellEnd"/>
      <w:proofErr w:type="gramEnd"/>
      <w:r w:rsidRPr="00782830">
        <w:rPr>
          <w:rFonts w:ascii="Arial" w:eastAsia="Times New Roman" w:hAnsi="Arial" w:cs="Times New Roman"/>
        </w:rPr>
        <w:t>}</w:t>
      </w:r>
    </w:p>
    <w:p w14:paraId="044F43CC" w14:textId="011B22AF" w:rsidR="00782830" w:rsidRPr="00782830" w:rsidRDefault="00782830" w:rsidP="00782830">
      <w:pPr>
        <w:ind w:left="720"/>
        <w:rPr>
          <w:rFonts w:ascii="Arial" w:eastAsia="Times New Roman" w:hAnsi="Arial" w:cs="Times New Roman"/>
        </w:rPr>
      </w:pPr>
      <w:r w:rsidRPr="00782830">
        <w:rPr>
          <w:rFonts w:ascii="Arial" w:eastAsia="Times New Roman" w:hAnsi="Arial" w:cs="Times New Roman"/>
        </w:rPr>
        <w:t xml:space="preserve">  </w:t>
      </w:r>
      <w:r>
        <w:rPr>
          <w:rFonts w:ascii="Arial" w:eastAsia="Times New Roman" w:hAnsi="Arial" w:cs="Times New Roman"/>
        </w:rPr>
        <w:t>This is the caption for the figure.</w:t>
      </w:r>
    </w:p>
    <w:p w14:paraId="6FE89D68" w14:textId="77777777" w:rsidR="00782830" w:rsidRPr="00782830" w:rsidRDefault="00782830" w:rsidP="00782830">
      <w:pPr>
        <w:ind w:left="720"/>
        <w:rPr>
          <w:rFonts w:ascii="Arial" w:eastAsia="Times New Roman" w:hAnsi="Arial" w:cs="Times New Roman"/>
        </w:rPr>
      </w:pPr>
      <w:r w:rsidRPr="00782830">
        <w:rPr>
          <w:rFonts w:ascii="Arial" w:eastAsia="Times New Roman" w:hAnsi="Arial" w:cs="Times New Roman"/>
        </w:rPr>
        <w:t xml:space="preserve">   }</w:t>
      </w:r>
    </w:p>
    <w:p w14:paraId="49EB96BE" w14:textId="77777777" w:rsidR="00782830" w:rsidRPr="00782830" w:rsidRDefault="00782830" w:rsidP="00782830">
      <w:pPr>
        <w:ind w:left="720"/>
        <w:rPr>
          <w:rFonts w:ascii="Arial" w:eastAsia="Times New Roman" w:hAnsi="Arial" w:cs="Times New Roman"/>
        </w:rPr>
      </w:pPr>
      <w:r w:rsidRPr="00782830">
        <w:rPr>
          <w:rFonts w:ascii="Arial" w:eastAsia="Times New Roman" w:hAnsi="Arial" w:cs="Times New Roman"/>
        </w:rPr>
        <w:t>\end{center}</w:t>
      </w:r>
    </w:p>
    <w:p w14:paraId="6E02C984" w14:textId="73D5302A" w:rsidR="00782830" w:rsidRDefault="00782830" w:rsidP="00782830">
      <w:pPr>
        <w:ind w:left="720"/>
        <w:rPr>
          <w:rFonts w:ascii="Arial" w:eastAsia="Times New Roman" w:hAnsi="Arial" w:cs="Times New Roman"/>
        </w:rPr>
      </w:pPr>
      <w:r w:rsidRPr="00782830">
        <w:rPr>
          <w:rFonts w:ascii="Arial" w:eastAsia="Times New Roman" w:hAnsi="Arial" w:cs="Times New Roman"/>
        </w:rPr>
        <w:t>\end{figure}</w:t>
      </w:r>
    </w:p>
    <w:p w14:paraId="54A5B38E" w14:textId="73E638C2" w:rsidR="00782830" w:rsidRDefault="00782830" w:rsidP="00782830">
      <w:pPr>
        <w:rPr>
          <w:rFonts w:ascii="Arial" w:eastAsia="Times New Roman" w:hAnsi="Arial" w:cs="Times New Roman"/>
        </w:rPr>
      </w:pPr>
    </w:p>
    <w:p w14:paraId="575ECF03" w14:textId="5A136B9C" w:rsidR="00782830" w:rsidRDefault="00782830" w:rsidP="00782830">
      <w:pPr>
        <w:rPr>
          <w:rFonts w:ascii="Arial" w:eastAsia="Times New Roman" w:hAnsi="Arial" w:cs="Times New Roman"/>
        </w:rPr>
      </w:pPr>
      <w:r>
        <w:rPr>
          <w:rFonts w:ascii="Arial" w:eastAsia="Times New Roman" w:hAnsi="Arial" w:cs="Times New Roman"/>
        </w:rPr>
        <w:t>If you want to refer to that particular figure in the document, you would type something like:</w:t>
      </w:r>
    </w:p>
    <w:p w14:paraId="36143862" w14:textId="40C3D2FB" w:rsidR="00782830" w:rsidRDefault="00782830" w:rsidP="00782830">
      <w:pPr>
        <w:rPr>
          <w:rFonts w:ascii="Arial" w:eastAsia="Times New Roman" w:hAnsi="Arial" w:cs="Times New Roman"/>
        </w:rPr>
      </w:pPr>
    </w:p>
    <w:p w14:paraId="3381B6AF" w14:textId="1C4D69A1" w:rsidR="00782830" w:rsidRDefault="00782830" w:rsidP="00782830">
      <w:pPr>
        <w:ind w:left="720"/>
        <w:rPr>
          <w:rFonts w:ascii="Arial" w:eastAsia="Times New Roman" w:hAnsi="Arial" w:cs="Times New Roman"/>
        </w:rPr>
      </w:pPr>
      <w:r>
        <w:rPr>
          <w:rFonts w:ascii="Arial" w:eastAsia="Times New Roman" w:hAnsi="Arial" w:cs="Times New Roman"/>
        </w:rPr>
        <w:t>In Figure~\ref{</w:t>
      </w:r>
      <w:proofErr w:type="spellStart"/>
      <w:proofErr w:type="gramStart"/>
      <w:r>
        <w:rPr>
          <w:rFonts w:ascii="Arial" w:eastAsia="Times New Roman" w:hAnsi="Arial" w:cs="Times New Roman"/>
        </w:rPr>
        <w:t>fig:myplot</w:t>
      </w:r>
      <w:proofErr w:type="spellEnd"/>
      <w:proofErr w:type="gramEnd"/>
      <w:r>
        <w:rPr>
          <w:rFonts w:ascii="Arial" w:eastAsia="Times New Roman" w:hAnsi="Arial" w:cs="Times New Roman"/>
        </w:rPr>
        <w:t>}, we show a plot of y versus x.</w:t>
      </w:r>
    </w:p>
    <w:p w14:paraId="60DA10DD" w14:textId="28C5E426" w:rsidR="00782830" w:rsidRDefault="00782830" w:rsidP="00782830">
      <w:pPr>
        <w:rPr>
          <w:rFonts w:ascii="Arial" w:eastAsia="Times New Roman" w:hAnsi="Arial" w:cs="Times New Roman"/>
        </w:rPr>
      </w:pPr>
    </w:p>
    <w:p w14:paraId="4ACE54EE" w14:textId="798E7913" w:rsidR="00782830" w:rsidRDefault="00782830" w:rsidP="00782830">
      <w:pPr>
        <w:rPr>
          <w:rFonts w:ascii="Arial" w:eastAsia="Times New Roman" w:hAnsi="Arial" w:cs="Times New Roman"/>
        </w:rPr>
      </w:pPr>
      <w:r>
        <w:rPr>
          <w:rFonts w:ascii="Arial" w:eastAsia="Times New Roman" w:hAnsi="Arial" w:cs="Times New Roman"/>
        </w:rPr>
        <w:t xml:space="preserve">Note that you should never include a figure that is not referenced somewhere in the text.  Also, whenever you refer to a </w:t>
      </w:r>
      <w:r w:rsidR="00815882">
        <w:rPr>
          <w:rFonts w:ascii="Arial" w:eastAsia="Times New Roman" w:hAnsi="Arial" w:cs="Times New Roman"/>
        </w:rPr>
        <w:t xml:space="preserve">specific </w:t>
      </w:r>
      <w:r>
        <w:rPr>
          <w:rFonts w:ascii="Arial" w:eastAsia="Times New Roman" w:hAnsi="Arial" w:cs="Times New Roman"/>
        </w:rPr>
        <w:t>figure, table, or section in a document, you always capitalize those words because they are proper nouns in that case.</w:t>
      </w:r>
    </w:p>
    <w:p w14:paraId="2821F941" w14:textId="4515C2A3" w:rsidR="00782830" w:rsidRDefault="00782830" w:rsidP="00B76487">
      <w:pPr>
        <w:rPr>
          <w:rFonts w:ascii="Arial" w:eastAsia="Times New Roman" w:hAnsi="Arial" w:cs="Times New Roman"/>
        </w:rPr>
      </w:pPr>
      <w:r>
        <w:rPr>
          <w:rFonts w:ascii="Arial" w:eastAsia="Times New Roman" w:hAnsi="Arial" w:cs="Times New Roman"/>
        </w:rPr>
        <w:t>Btw… the “~” after the “Figure” in the above text is a space that forces whatever come</w:t>
      </w:r>
      <w:r w:rsidR="00815882">
        <w:rPr>
          <w:rFonts w:ascii="Arial" w:eastAsia="Times New Roman" w:hAnsi="Arial" w:cs="Times New Roman"/>
        </w:rPr>
        <w:t>s after it to always be on the same line as whatever comes before it.  This prevents a line break between “Figure” and the figure number.  It’s not necessary to include the ~, and you could use a space instead, but it is good style to use the ~.</w:t>
      </w:r>
    </w:p>
    <w:p w14:paraId="17EC7F51" w14:textId="77777777" w:rsidR="00782830" w:rsidRDefault="00782830" w:rsidP="00B76487">
      <w:pPr>
        <w:rPr>
          <w:rFonts w:ascii="Arial" w:eastAsia="Times New Roman" w:hAnsi="Arial" w:cs="Times New Roman"/>
        </w:rPr>
      </w:pPr>
    </w:p>
    <w:p w14:paraId="5C607760" w14:textId="37EB0901" w:rsidR="00880532" w:rsidRDefault="00880532" w:rsidP="00B76487">
      <w:pPr>
        <w:rPr>
          <w:rFonts w:ascii="Arial" w:eastAsia="Times New Roman" w:hAnsi="Arial" w:cs="Times New Roman"/>
        </w:rPr>
      </w:pPr>
      <w:r>
        <w:rPr>
          <w:rFonts w:ascii="Arial" w:eastAsia="Times New Roman" w:hAnsi="Arial" w:cs="Times New Roman"/>
        </w:rPr>
        <w:t xml:space="preserve">Tips on writing papers can be found at </w:t>
      </w:r>
      <w:hyperlink r:id="rId8" w:history="1">
        <w:r w:rsidRPr="00880532">
          <w:rPr>
            <w:rStyle w:val="Hyperlink"/>
            <w:rFonts w:ascii="Arial" w:eastAsia="Times New Roman" w:hAnsi="Arial" w:cs="Times New Roman"/>
          </w:rPr>
          <w:t>http://sherrytowers.com/?p=1876</w:t>
        </w:r>
      </w:hyperlink>
    </w:p>
    <w:p w14:paraId="4EC5461A" w14:textId="77777777" w:rsidR="002E37AC" w:rsidRDefault="002E37AC" w:rsidP="00B76487">
      <w:pPr>
        <w:rPr>
          <w:rFonts w:ascii="Arial" w:eastAsia="Times New Roman" w:hAnsi="Arial" w:cs="Times New Roman"/>
        </w:rPr>
      </w:pPr>
    </w:p>
    <w:p w14:paraId="3550B1CA" w14:textId="24A3B043" w:rsidR="002F36EF" w:rsidRDefault="002F36EF" w:rsidP="00B76487">
      <w:pPr>
        <w:rPr>
          <w:rFonts w:ascii="Arial" w:eastAsia="Times New Roman" w:hAnsi="Arial" w:cs="Times New Roman"/>
        </w:rPr>
      </w:pPr>
    </w:p>
    <w:p w14:paraId="4039BBD1" w14:textId="77777777" w:rsidR="002E37AC" w:rsidRDefault="002E37AC" w:rsidP="00B76487">
      <w:pPr>
        <w:rPr>
          <w:rFonts w:ascii="Arial" w:eastAsia="Times New Roman" w:hAnsi="Arial" w:cs="Times New Roman"/>
          <w:b/>
        </w:rPr>
      </w:pPr>
    </w:p>
    <w:p w14:paraId="7003F2A1" w14:textId="563CA888" w:rsidR="00AF2CA5" w:rsidRPr="00F45778" w:rsidRDefault="00AF2CA5">
      <w:pPr>
        <w:rPr>
          <w:rFonts w:ascii="Arial" w:eastAsia="Times New Roman" w:hAnsi="Arial" w:cs="Times New Roman"/>
          <w:b/>
        </w:rPr>
      </w:pPr>
    </w:p>
    <w:sectPr w:rsidR="00AF2CA5" w:rsidRPr="00F4577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759A4"/>
    <w:multiLevelType w:val="hybridMultilevel"/>
    <w:tmpl w:val="5EBE0F70"/>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2C9C17B5"/>
    <w:multiLevelType w:val="hybridMultilevel"/>
    <w:tmpl w:val="EC5E67F8"/>
    <w:lvl w:ilvl="0" w:tplc="1DF81786">
      <w:numFmt w:val="bullet"/>
      <w:lvlText w:val="•"/>
      <w:lvlJc w:val="left"/>
      <w:pPr>
        <w:ind w:left="810" w:hanging="360"/>
      </w:pPr>
      <w:rPr>
        <w:rFonts w:ascii="Arial" w:eastAsia="Times New Roman" w:hAnsi="Arial"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33C8367C"/>
    <w:multiLevelType w:val="hybridMultilevel"/>
    <w:tmpl w:val="DBFC1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6A3B0B"/>
    <w:multiLevelType w:val="hybridMultilevel"/>
    <w:tmpl w:val="8AA66A8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9A4C03"/>
    <w:multiLevelType w:val="hybridMultilevel"/>
    <w:tmpl w:val="8990D9FE"/>
    <w:lvl w:ilvl="0" w:tplc="04090011">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E53"/>
    <w:rsid w:val="000145A9"/>
    <w:rsid w:val="00042676"/>
    <w:rsid w:val="00053296"/>
    <w:rsid w:val="00073A8D"/>
    <w:rsid w:val="000D0676"/>
    <w:rsid w:val="001279CA"/>
    <w:rsid w:val="00176004"/>
    <w:rsid w:val="00187100"/>
    <w:rsid w:val="00195750"/>
    <w:rsid w:val="001B489A"/>
    <w:rsid w:val="001D43DB"/>
    <w:rsid w:val="002A656B"/>
    <w:rsid w:val="002E37AC"/>
    <w:rsid w:val="002E7D21"/>
    <w:rsid w:val="002F36EF"/>
    <w:rsid w:val="003551DD"/>
    <w:rsid w:val="003C7820"/>
    <w:rsid w:val="003E4A34"/>
    <w:rsid w:val="003E4A97"/>
    <w:rsid w:val="003F0E53"/>
    <w:rsid w:val="00433DBD"/>
    <w:rsid w:val="004B6A4A"/>
    <w:rsid w:val="004B6DB0"/>
    <w:rsid w:val="004D0489"/>
    <w:rsid w:val="004D6ED3"/>
    <w:rsid w:val="004F766D"/>
    <w:rsid w:val="00547A5B"/>
    <w:rsid w:val="005808F4"/>
    <w:rsid w:val="005D0640"/>
    <w:rsid w:val="00627304"/>
    <w:rsid w:val="00632D1E"/>
    <w:rsid w:val="00637B8D"/>
    <w:rsid w:val="00641A97"/>
    <w:rsid w:val="00692328"/>
    <w:rsid w:val="006A046C"/>
    <w:rsid w:val="00771BB0"/>
    <w:rsid w:val="00782830"/>
    <w:rsid w:val="007966B8"/>
    <w:rsid w:val="007A6605"/>
    <w:rsid w:val="007F1900"/>
    <w:rsid w:val="00802D1F"/>
    <w:rsid w:val="00806E2B"/>
    <w:rsid w:val="00815882"/>
    <w:rsid w:val="00816D5A"/>
    <w:rsid w:val="0083125A"/>
    <w:rsid w:val="00863F7D"/>
    <w:rsid w:val="00880532"/>
    <w:rsid w:val="008825EB"/>
    <w:rsid w:val="008B1FF5"/>
    <w:rsid w:val="008E2E0F"/>
    <w:rsid w:val="00902AB3"/>
    <w:rsid w:val="00977FB4"/>
    <w:rsid w:val="009D4985"/>
    <w:rsid w:val="009D75F0"/>
    <w:rsid w:val="00A03855"/>
    <w:rsid w:val="00A07254"/>
    <w:rsid w:val="00A60FA5"/>
    <w:rsid w:val="00A75394"/>
    <w:rsid w:val="00A94F91"/>
    <w:rsid w:val="00AB1645"/>
    <w:rsid w:val="00AE2282"/>
    <w:rsid w:val="00AF2CA5"/>
    <w:rsid w:val="00B36D56"/>
    <w:rsid w:val="00B5399C"/>
    <w:rsid w:val="00B76487"/>
    <w:rsid w:val="00B801ED"/>
    <w:rsid w:val="00BE3593"/>
    <w:rsid w:val="00BF46F0"/>
    <w:rsid w:val="00BF5EB2"/>
    <w:rsid w:val="00C13A95"/>
    <w:rsid w:val="00C22105"/>
    <w:rsid w:val="00C51C37"/>
    <w:rsid w:val="00C52940"/>
    <w:rsid w:val="00C86383"/>
    <w:rsid w:val="00CC4EA3"/>
    <w:rsid w:val="00D0451F"/>
    <w:rsid w:val="00D43195"/>
    <w:rsid w:val="00DA4B5C"/>
    <w:rsid w:val="00DB5D5F"/>
    <w:rsid w:val="00DD5A80"/>
    <w:rsid w:val="00E3297C"/>
    <w:rsid w:val="00E64555"/>
    <w:rsid w:val="00E71BD0"/>
    <w:rsid w:val="00F45778"/>
    <w:rsid w:val="00F776A1"/>
    <w:rsid w:val="00F80E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E74D6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8283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E53"/>
    <w:pPr>
      <w:ind w:left="720"/>
      <w:contextualSpacing/>
    </w:pPr>
  </w:style>
  <w:style w:type="character" w:styleId="Hyperlink">
    <w:name w:val="Hyperlink"/>
    <w:basedOn w:val="DefaultParagraphFont"/>
    <w:uiPriority w:val="99"/>
    <w:unhideWhenUsed/>
    <w:rsid w:val="00C51C37"/>
    <w:rPr>
      <w:color w:val="0000FF" w:themeColor="hyperlink"/>
      <w:u w:val="single"/>
    </w:rPr>
  </w:style>
  <w:style w:type="character" w:styleId="FollowedHyperlink">
    <w:name w:val="FollowedHyperlink"/>
    <w:basedOn w:val="DefaultParagraphFont"/>
    <w:uiPriority w:val="99"/>
    <w:semiHidden/>
    <w:unhideWhenUsed/>
    <w:rsid w:val="00A60FA5"/>
    <w:rPr>
      <w:color w:val="800080" w:themeColor="followedHyperlink"/>
      <w:u w:val="single"/>
    </w:rPr>
  </w:style>
  <w:style w:type="character" w:styleId="UnresolvedMention">
    <w:name w:val="Unresolved Mention"/>
    <w:basedOn w:val="DefaultParagraphFont"/>
    <w:uiPriority w:val="99"/>
    <w:rsid w:val="00771BB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4097381">
      <w:bodyDiv w:val="1"/>
      <w:marLeft w:val="0"/>
      <w:marRight w:val="0"/>
      <w:marTop w:val="0"/>
      <w:marBottom w:val="0"/>
      <w:divBdr>
        <w:top w:val="none" w:sz="0" w:space="0" w:color="auto"/>
        <w:left w:val="none" w:sz="0" w:space="0" w:color="auto"/>
        <w:bottom w:val="none" w:sz="0" w:space="0" w:color="auto"/>
        <w:right w:val="none" w:sz="0" w:space="0" w:color="auto"/>
      </w:divBdr>
    </w:div>
    <w:div w:id="1402098774">
      <w:bodyDiv w:val="1"/>
      <w:marLeft w:val="0"/>
      <w:marRight w:val="0"/>
      <w:marTop w:val="0"/>
      <w:marBottom w:val="0"/>
      <w:divBdr>
        <w:top w:val="none" w:sz="0" w:space="0" w:color="auto"/>
        <w:left w:val="none" w:sz="0" w:space="0" w:color="auto"/>
        <w:bottom w:val="none" w:sz="0" w:space="0" w:color="auto"/>
        <w:right w:val="none" w:sz="0" w:space="0" w:color="auto"/>
      </w:divBdr>
      <w:divsChild>
        <w:div w:id="1455828909">
          <w:marLeft w:val="0"/>
          <w:marRight w:val="0"/>
          <w:marTop w:val="0"/>
          <w:marBottom w:val="0"/>
          <w:divBdr>
            <w:top w:val="none" w:sz="0" w:space="0" w:color="auto"/>
            <w:left w:val="none" w:sz="0" w:space="0" w:color="auto"/>
            <w:bottom w:val="none" w:sz="0" w:space="0" w:color="auto"/>
            <w:right w:val="none" w:sz="0" w:space="0" w:color="auto"/>
          </w:divBdr>
        </w:div>
        <w:div w:id="404112601">
          <w:marLeft w:val="0"/>
          <w:marRight w:val="0"/>
          <w:marTop w:val="0"/>
          <w:marBottom w:val="0"/>
          <w:divBdr>
            <w:top w:val="none" w:sz="0" w:space="0" w:color="auto"/>
            <w:left w:val="none" w:sz="0" w:space="0" w:color="auto"/>
            <w:bottom w:val="none" w:sz="0" w:space="0" w:color="auto"/>
            <w:right w:val="none" w:sz="0" w:space="0" w:color="auto"/>
          </w:divBdr>
        </w:div>
        <w:div w:id="1490055618">
          <w:marLeft w:val="0"/>
          <w:marRight w:val="0"/>
          <w:marTop w:val="0"/>
          <w:marBottom w:val="0"/>
          <w:divBdr>
            <w:top w:val="none" w:sz="0" w:space="0" w:color="auto"/>
            <w:left w:val="none" w:sz="0" w:space="0" w:color="auto"/>
            <w:bottom w:val="none" w:sz="0" w:space="0" w:color="auto"/>
            <w:right w:val="none" w:sz="0" w:space="0" w:color="auto"/>
          </w:divBdr>
        </w:div>
        <w:div w:id="1210805003">
          <w:marLeft w:val="0"/>
          <w:marRight w:val="0"/>
          <w:marTop w:val="0"/>
          <w:marBottom w:val="0"/>
          <w:divBdr>
            <w:top w:val="none" w:sz="0" w:space="0" w:color="auto"/>
            <w:left w:val="none" w:sz="0" w:space="0" w:color="auto"/>
            <w:bottom w:val="none" w:sz="0" w:space="0" w:color="auto"/>
            <w:right w:val="none" w:sz="0" w:space="0" w:color="auto"/>
          </w:divBdr>
        </w:div>
        <w:div w:id="532040318">
          <w:marLeft w:val="0"/>
          <w:marRight w:val="0"/>
          <w:marTop w:val="0"/>
          <w:marBottom w:val="0"/>
          <w:divBdr>
            <w:top w:val="none" w:sz="0" w:space="0" w:color="auto"/>
            <w:left w:val="none" w:sz="0" w:space="0" w:color="auto"/>
            <w:bottom w:val="none" w:sz="0" w:space="0" w:color="auto"/>
            <w:right w:val="none" w:sz="0" w:space="0" w:color="auto"/>
          </w:divBdr>
        </w:div>
        <w:div w:id="1880313349">
          <w:marLeft w:val="0"/>
          <w:marRight w:val="0"/>
          <w:marTop w:val="0"/>
          <w:marBottom w:val="0"/>
          <w:divBdr>
            <w:top w:val="none" w:sz="0" w:space="0" w:color="auto"/>
            <w:left w:val="none" w:sz="0" w:space="0" w:color="auto"/>
            <w:bottom w:val="none" w:sz="0" w:space="0" w:color="auto"/>
            <w:right w:val="none" w:sz="0" w:space="0" w:color="auto"/>
          </w:divBdr>
        </w:div>
        <w:div w:id="1045056439">
          <w:marLeft w:val="0"/>
          <w:marRight w:val="0"/>
          <w:marTop w:val="0"/>
          <w:marBottom w:val="0"/>
          <w:divBdr>
            <w:top w:val="none" w:sz="0" w:space="0" w:color="auto"/>
            <w:left w:val="none" w:sz="0" w:space="0" w:color="auto"/>
            <w:bottom w:val="none" w:sz="0" w:space="0" w:color="auto"/>
            <w:right w:val="none" w:sz="0" w:space="0" w:color="auto"/>
          </w:divBdr>
        </w:div>
        <w:div w:id="1474757768">
          <w:marLeft w:val="0"/>
          <w:marRight w:val="0"/>
          <w:marTop w:val="0"/>
          <w:marBottom w:val="0"/>
          <w:divBdr>
            <w:top w:val="none" w:sz="0" w:space="0" w:color="auto"/>
            <w:left w:val="none" w:sz="0" w:space="0" w:color="auto"/>
            <w:bottom w:val="none" w:sz="0" w:space="0" w:color="auto"/>
            <w:right w:val="none" w:sz="0" w:space="0" w:color="auto"/>
          </w:divBdr>
        </w:div>
        <w:div w:id="1839542957">
          <w:marLeft w:val="0"/>
          <w:marRight w:val="0"/>
          <w:marTop w:val="0"/>
          <w:marBottom w:val="0"/>
          <w:divBdr>
            <w:top w:val="none" w:sz="0" w:space="0" w:color="auto"/>
            <w:left w:val="none" w:sz="0" w:space="0" w:color="auto"/>
            <w:bottom w:val="none" w:sz="0" w:space="0" w:color="auto"/>
            <w:right w:val="none" w:sz="0" w:space="0" w:color="auto"/>
          </w:divBdr>
        </w:div>
        <w:div w:id="830292819">
          <w:marLeft w:val="0"/>
          <w:marRight w:val="0"/>
          <w:marTop w:val="0"/>
          <w:marBottom w:val="0"/>
          <w:divBdr>
            <w:top w:val="none" w:sz="0" w:space="0" w:color="auto"/>
            <w:left w:val="none" w:sz="0" w:space="0" w:color="auto"/>
            <w:bottom w:val="none" w:sz="0" w:space="0" w:color="auto"/>
            <w:right w:val="none" w:sz="0" w:space="0" w:color="auto"/>
          </w:divBdr>
        </w:div>
        <w:div w:id="158887908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rrytowers.com/?p=1876" TargetMode="External"/><Relationship Id="rId3" Type="http://schemas.openxmlformats.org/officeDocument/2006/relationships/settings" Target="settings.xml"/><Relationship Id="rId7" Type="http://schemas.openxmlformats.org/officeDocument/2006/relationships/hyperlink" Target="http://sherrytowers.com/2013/01/04/good-practices-in-producing-plo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errytowers.com/2012/12/14/good-programming-practices-in-any-language/" TargetMode="External"/><Relationship Id="rId5" Type="http://schemas.openxmlformats.org/officeDocument/2006/relationships/hyperlink" Target="mailto:smtowers@asu.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Mathematics</dc:creator>
  <cp:keywords/>
  <dc:description/>
  <cp:lastModifiedBy>Microsoft Office User</cp:lastModifiedBy>
  <cp:revision>2</cp:revision>
  <dcterms:created xsi:type="dcterms:W3CDTF">2018-03-24T00:09:00Z</dcterms:created>
  <dcterms:modified xsi:type="dcterms:W3CDTF">2018-03-24T00:09:00Z</dcterms:modified>
</cp:coreProperties>
</file>